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00A0B" w14:textId="1DEB220A" w:rsidR="00F57B8E" w:rsidRDefault="00F57B8E" w:rsidP="00F57B8E">
      <w:pPr>
        <w:jc w:val="center"/>
      </w:pPr>
      <w:r>
        <w:rPr>
          <w:noProof/>
        </w:rPr>
        <w:drawing>
          <wp:inline distT="0" distB="0" distL="0" distR="0" wp14:anchorId="60859BCB" wp14:editId="1EF3CD84">
            <wp:extent cx="3282846" cy="1318049"/>
            <wp:effectExtent l="0" t="0" r="0" b="3175"/>
            <wp:docPr id="32336664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366646" name="Picture 1" descr="A close-up of a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41005" cy="1341400"/>
                    </a:xfrm>
                    <a:prstGeom prst="rect">
                      <a:avLst/>
                    </a:prstGeom>
                  </pic:spPr>
                </pic:pic>
              </a:graphicData>
            </a:graphic>
          </wp:inline>
        </w:drawing>
      </w:r>
    </w:p>
    <w:p w14:paraId="55FB5930" w14:textId="22DED67D" w:rsidR="00270795" w:rsidRDefault="00F57B8E" w:rsidP="00F57B8E">
      <w:pPr>
        <w:jc w:val="center"/>
        <w:rPr>
          <w:sz w:val="40"/>
          <w:szCs w:val="40"/>
        </w:rPr>
      </w:pPr>
      <w:r w:rsidRPr="00970969">
        <w:rPr>
          <w:sz w:val="40"/>
          <w:szCs w:val="40"/>
        </w:rPr>
        <w:t>Buyer Agency Best Practices</w:t>
      </w:r>
    </w:p>
    <w:p w14:paraId="695E6D34" w14:textId="77777777" w:rsidR="00970969" w:rsidRPr="00970969" w:rsidRDefault="00970969" w:rsidP="00F57B8E">
      <w:pPr>
        <w:jc w:val="center"/>
        <w:rPr>
          <w:sz w:val="22"/>
          <w:szCs w:val="22"/>
        </w:rPr>
      </w:pPr>
    </w:p>
    <w:p w14:paraId="4222A620" w14:textId="13239542" w:rsidR="00970969" w:rsidRDefault="00970969" w:rsidP="00970969">
      <w:pPr>
        <w:rPr>
          <w:sz w:val="32"/>
          <w:szCs w:val="32"/>
        </w:rPr>
      </w:pPr>
      <w:r>
        <w:rPr>
          <w:sz w:val="32"/>
          <w:szCs w:val="32"/>
        </w:rPr>
        <w:t>Before you meet with a client:</w:t>
      </w:r>
    </w:p>
    <w:p w14:paraId="02D0601F" w14:textId="23AF7B22" w:rsidR="00970969" w:rsidRDefault="00970969" w:rsidP="00970969">
      <w:pPr>
        <w:rPr>
          <w:sz w:val="32"/>
          <w:szCs w:val="32"/>
        </w:rPr>
      </w:pPr>
      <w:r>
        <w:rPr>
          <w:sz w:val="32"/>
          <w:szCs w:val="32"/>
        </w:rPr>
        <w:t>1. Review all the language in the Exclusive Buyer Broker Agreement.</w:t>
      </w:r>
    </w:p>
    <w:p w14:paraId="6D55FD6F" w14:textId="5D257CE6" w:rsidR="00970969" w:rsidRDefault="00970969" w:rsidP="00970969">
      <w:pPr>
        <w:rPr>
          <w:sz w:val="32"/>
          <w:szCs w:val="32"/>
        </w:rPr>
      </w:pPr>
      <w:r>
        <w:rPr>
          <w:sz w:val="32"/>
          <w:szCs w:val="32"/>
        </w:rPr>
        <w:t>2. Review all the information and education and services you provide in the SSL Buying Booklet.</w:t>
      </w:r>
    </w:p>
    <w:p w14:paraId="17022CB9" w14:textId="65B6C9AF" w:rsidR="00970969" w:rsidRDefault="00970969" w:rsidP="00970969">
      <w:pPr>
        <w:jc w:val="right"/>
        <w:rPr>
          <w:sz w:val="32"/>
          <w:szCs w:val="32"/>
        </w:rPr>
      </w:pPr>
      <w:r>
        <w:rPr>
          <w:noProof/>
          <w:sz w:val="32"/>
          <w:szCs w:val="32"/>
        </w:rPr>
        <mc:AlternateContent>
          <mc:Choice Requires="wps">
            <w:drawing>
              <wp:anchor distT="0" distB="0" distL="114300" distR="114300" simplePos="0" relativeHeight="251659264" behindDoc="0" locked="0" layoutInCell="1" allowOverlap="1" wp14:anchorId="30641E8F" wp14:editId="02770989">
                <wp:simplePos x="0" y="0"/>
                <wp:positionH relativeFrom="column">
                  <wp:posOffset>-254833</wp:posOffset>
                </wp:positionH>
                <wp:positionV relativeFrom="paragraph">
                  <wp:posOffset>227153</wp:posOffset>
                </wp:positionV>
                <wp:extent cx="2046158" cy="6303364"/>
                <wp:effectExtent l="0" t="0" r="11430" b="8890"/>
                <wp:wrapNone/>
                <wp:docPr id="1127319688" name="Text Box 3"/>
                <wp:cNvGraphicFramePr/>
                <a:graphic xmlns:a="http://schemas.openxmlformats.org/drawingml/2006/main">
                  <a:graphicData uri="http://schemas.microsoft.com/office/word/2010/wordprocessingShape">
                    <wps:wsp>
                      <wps:cNvSpPr txBox="1"/>
                      <wps:spPr>
                        <a:xfrm>
                          <a:off x="0" y="0"/>
                          <a:ext cx="2046158" cy="6303364"/>
                        </a:xfrm>
                        <a:prstGeom prst="rect">
                          <a:avLst/>
                        </a:prstGeom>
                        <a:solidFill>
                          <a:schemeClr val="lt1"/>
                        </a:solidFill>
                        <a:ln w="6350">
                          <a:solidFill>
                            <a:prstClr val="black"/>
                          </a:solidFill>
                        </a:ln>
                      </wps:spPr>
                      <wps:txbx>
                        <w:txbxContent>
                          <w:p w14:paraId="39A3DF7F" w14:textId="2402ED05" w:rsidR="00970969" w:rsidRPr="007B07A2" w:rsidRDefault="00970969" w:rsidP="00970969">
                            <w:pPr>
                              <w:jc w:val="center"/>
                              <w:rPr>
                                <w:sz w:val="28"/>
                                <w:szCs w:val="28"/>
                              </w:rPr>
                            </w:pPr>
                            <w:r w:rsidRPr="007B07A2">
                              <w:rPr>
                                <w:sz w:val="28"/>
                                <w:szCs w:val="28"/>
                              </w:rPr>
                              <w:t>Understand the history!</w:t>
                            </w:r>
                          </w:p>
                          <w:p w14:paraId="069794D2" w14:textId="7592F1FE" w:rsidR="00970969" w:rsidRPr="007B07A2" w:rsidRDefault="00970969" w:rsidP="00970969">
                            <w:pPr>
                              <w:pStyle w:val="ListParagraph"/>
                              <w:numPr>
                                <w:ilvl w:val="0"/>
                                <w:numId w:val="1"/>
                              </w:numPr>
                              <w:rPr>
                                <w:sz w:val="22"/>
                                <w:szCs w:val="22"/>
                              </w:rPr>
                            </w:pPr>
                            <w:r w:rsidRPr="007B07A2">
                              <w:rPr>
                                <w:sz w:val="22"/>
                                <w:szCs w:val="22"/>
                              </w:rPr>
                              <w:t xml:space="preserve">NAR founded in </w:t>
                            </w:r>
                            <w:proofErr w:type="gramStart"/>
                            <w:r w:rsidRPr="007B07A2">
                              <w:rPr>
                                <w:sz w:val="22"/>
                                <w:szCs w:val="22"/>
                              </w:rPr>
                              <w:t>1908</w:t>
                            </w:r>
                            <w:proofErr w:type="gramEnd"/>
                          </w:p>
                          <w:p w14:paraId="2DC5497F" w14:textId="417CCF64" w:rsidR="00970969" w:rsidRPr="007B07A2" w:rsidRDefault="00970969" w:rsidP="00970969">
                            <w:pPr>
                              <w:pStyle w:val="ListParagraph"/>
                              <w:numPr>
                                <w:ilvl w:val="0"/>
                                <w:numId w:val="1"/>
                              </w:numPr>
                              <w:rPr>
                                <w:sz w:val="22"/>
                                <w:szCs w:val="22"/>
                              </w:rPr>
                            </w:pPr>
                            <w:r w:rsidRPr="007B07A2">
                              <w:rPr>
                                <w:sz w:val="22"/>
                                <w:szCs w:val="22"/>
                              </w:rPr>
                              <w:t xml:space="preserve">Buyers had to drive or walk around to see all the </w:t>
                            </w:r>
                            <w:proofErr w:type="gramStart"/>
                            <w:r w:rsidRPr="007B07A2">
                              <w:rPr>
                                <w:sz w:val="22"/>
                                <w:szCs w:val="22"/>
                              </w:rPr>
                              <w:t>listings, or</w:t>
                            </w:r>
                            <w:proofErr w:type="gramEnd"/>
                            <w:r w:rsidRPr="007B07A2">
                              <w:rPr>
                                <w:sz w:val="22"/>
                                <w:szCs w:val="22"/>
                              </w:rPr>
                              <w:t xml:space="preserve"> go to all the brokerages to see what houses were available from that office.</w:t>
                            </w:r>
                          </w:p>
                          <w:p w14:paraId="4199C74C" w14:textId="134F52F2" w:rsidR="00970969" w:rsidRPr="007B07A2" w:rsidRDefault="00970969" w:rsidP="00970969">
                            <w:pPr>
                              <w:pStyle w:val="ListParagraph"/>
                              <w:numPr>
                                <w:ilvl w:val="0"/>
                                <w:numId w:val="1"/>
                              </w:numPr>
                              <w:rPr>
                                <w:sz w:val="22"/>
                                <w:szCs w:val="22"/>
                              </w:rPr>
                            </w:pPr>
                            <w:r w:rsidRPr="007B07A2">
                              <w:rPr>
                                <w:sz w:val="22"/>
                                <w:szCs w:val="22"/>
                              </w:rPr>
                              <w:t xml:space="preserve">In the 1960’s NAR created the first MLS which was a book </w:t>
                            </w:r>
                            <w:r w:rsidR="007B07A2" w:rsidRPr="007B07A2">
                              <w:rPr>
                                <w:sz w:val="22"/>
                                <w:szCs w:val="22"/>
                              </w:rPr>
                              <w:t xml:space="preserve">with all the listings inside. The binders were distributed once or twice per month. This is the </w:t>
                            </w:r>
                            <w:proofErr w:type="gramStart"/>
                            <w:r w:rsidR="007B07A2" w:rsidRPr="007B07A2">
                              <w:rPr>
                                <w:sz w:val="22"/>
                                <w:szCs w:val="22"/>
                              </w:rPr>
                              <w:t>first time</w:t>
                            </w:r>
                            <w:proofErr w:type="gramEnd"/>
                            <w:r w:rsidR="007B07A2" w:rsidRPr="007B07A2">
                              <w:rPr>
                                <w:sz w:val="22"/>
                                <w:szCs w:val="22"/>
                              </w:rPr>
                              <w:t xml:space="preserve"> commissions started being shared.</w:t>
                            </w:r>
                          </w:p>
                          <w:p w14:paraId="7CF54F0E" w14:textId="255F137C" w:rsidR="007B07A2" w:rsidRPr="007B07A2" w:rsidRDefault="007B07A2" w:rsidP="00970969">
                            <w:pPr>
                              <w:pStyle w:val="ListParagraph"/>
                              <w:numPr>
                                <w:ilvl w:val="0"/>
                                <w:numId w:val="1"/>
                              </w:numPr>
                              <w:rPr>
                                <w:sz w:val="22"/>
                                <w:szCs w:val="22"/>
                              </w:rPr>
                            </w:pPr>
                            <w:r w:rsidRPr="007B07A2">
                              <w:rPr>
                                <w:sz w:val="22"/>
                                <w:szCs w:val="22"/>
                              </w:rPr>
                              <w:t>All agents represented the seller as either agents (if the listing was with their office) or sub-agents (if the listing was with a different office).</w:t>
                            </w:r>
                          </w:p>
                          <w:p w14:paraId="085DAAF4" w14:textId="5D601E70" w:rsidR="007B07A2" w:rsidRPr="007B07A2" w:rsidRDefault="007B07A2" w:rsidP="00970969">
                            <w:pPr>
                              <w:pStyle w:val="ListParagraph"/>
                              <w:numPr>
                                <w:ilvl w:val="0"/>
                                <w:numId w:val="1"/>
                              </w:numPr>
                              <w:rPr>
                                <w:sz w:val="22"/>
                                <w:szCs w:val="22"/>
                              </w:rPr>
                            </w:pPr>
                            <w:r w:rsidRPr="007B07A2">
                              <w:rPr>
                                <w:sz w:val="22"/>
                                <w:szCs w:val="22"/>
                              </w:rPr>
                              <w:t>A study by the FTC in 1983 showed that 72% of buyers assumed that their agent was working for them.</w:t>
                            </w:r>
                          </w:p>
                          <w:p w14:paraId="3126A159" w14:textId="0254B42D" w:rsidR="00970969" w:rsidRPr="007B07A2" w:rsidRDefault="00970969" w:rsidP="007B07A2">
                            <w:pPr>
                              <w:pStyle w:val="ListParagraph"/>
                              <w:numPr>
                                <w:ilvl w:val="0"/>
                                <w:numId w:val="1"/>
                              </w:numPr>
                              <w:rPr>
                                <w:sz w:val="22"/>
                                <w:szCs w:val="22"/>
                              </w:rPr>
                            </w:pPr>
                            <w:r w:rsidRPr="007B07A2">
                              <w:rPr>
                                <w:sz w:val="22"/>
                                <w:szCs w:val="22"/>
                              </w:rPr>
                              <w:t xml:space="preserve">Buyer Agency was created in the </w:t>
                            </w:r>
                            <w:r w:rsidR="007B07A2" w:rsidRPr="007B07A2">
                              <w:rPr>
                                <w:sz w:val="22"/>
                                <w:szCs w:val="22"/>
                              </w:rPr>
                              <w:t>early 1990s.</w:t>
                            </w:r>
                          </w:p>
                          <w:p w14:paraId="558753F5" w14:textId="7F668889" w:rsidR="007B07A2" w:rsidRPr="007B07A2" w:rsidRDefault="007B07A2" w:rsidP="007B07A2">
                            <w:pPr>
                              <w:rPr>
                                <w:sz w:val="16"/>
                                <w:szCs w:val="16"/>
                              </w:rPr>
                            </w:pPr>
                            <w:r w:rsidRPr="007B07A2">
                              <w:rPr>
                                <w:sz w:val="16"/>
                                <w:szCs w:val="16"/>
                              </w:rPr>
                              <w:t>--Jack Black Realty</w:t>
                            </w:r>
                          </w:p>
                          <w:p w14:paraId="5C7A3D56" w14:textId="50DD6D83" w:rsidR="007B07A2" w:rsidRPr="007B07A2" w:rsidRDefault="007B07A2" w:rsidP="007B07A2">
                            <w:pPr>
                              <w:rPr>
                                <w:sz w:val="16"/>
                                <w:szCs w:val="16"/>
                              </w:rPr>
                            </w:pPr>
                            <w:r w:rsidRPr="007B07A2">
                              <w:rPr>
                                <w:sz w:val="16"/>
                                <w:szCs w:val="16"/>
                              </w:rPr>
                              <w:t>https://www.blackjackrealty.net/blog/how-did-buyer-agency-come-to-be/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641E8F" id="_x0000_t202" coordsize="21600,21600" o:spt="202" path="m,l,21600r21600,l21600,xe">
                <v:stroke joinstyle="miter"/>
                <v:path gradientshapeok="t" o:connecttype="rect"/>
              </v:shapetype>
              <v:shape id="Text Box 3" o:spid="_x0000_s1026" type="#_x0000_t202" style="position:absolute;left:0;text-align:left;margin-left:-20.05pt;margin-top:17.9pt;width:161.1pt;height:496.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" fillcolor="white [3201]" strokeweight=".5pt">
                <v:textbox>
                  <w:txbxContent>
                    <w:p w14:paraId="39A3DF7F" w14:textId="2402ED05" w:rsidR="00970969" w:rsidRPr="007B07A2" w:rsidRDefault="00970969" w:rsidP="00970969">
                      <w:pPr>
                        <w:jc w:val="center"/>
                        <w:rPr>
                          <w:sz w:val="28"/>
                          <w:szCs w:val="28"/>
                        </w:rPr>
                      </w:pPr>
                      <w:r w:rsidRPr="007B07A2">
                        <w:rPr>
                          <w:sz w:val="28"/>
                          <w:szCs w:val="28"/>
                        </w:rPr>
                        <w:t>Understand the history!</w:t>
                      </w:r>
                    </w:p>
                    <w:p w14:paraId="069794D2" w14:textId="7592F1FE" w:rsidR="00970969" w:rsidRPr="007B07A2" w:rsidRDefault="00970969" w:rsidP="00970969">
                      <w:pPr>
                        <w:pStyle w:val="ListParagraph"/>
                        <w:numPr>
                          <w:ilvl w:val="0"/>
                          <w:numId w:val="1"/>
                        </w:numPr>
                        <w:rPr>
                          <w:sz w:val="22"/>
                          <w:szCs w:val="22"/>
                        </w:rPr>
                      </w:pPr>
                      <w:r w:rsidRPr="007B07A2">
                        <w:rPr>
                          <w:sz w:val="22"/>
                          <w:szCs w:val="22"/>
                        </w:rPr>
                        <w:t xml:space="preserve">NAR founded in </w:t>
                      </w:r>
                      <w:proofErr w:type="gramStart"/>
                      <w:r w:rsidRPr="007B07A2">
                        <w:rPr>
                          <w:sz w:val="22"/>
                          <w:szCs w:val="22"/>
                        </w:rPr>
                        <w:t>1908</w:t>
                      </w:r>
                      <w:proofErr w:type="gramEnd"/>
                    </w:p>
                    <w:p w14:paraId="2DC5497F" w14:textId="417CCF64" w:rsidR="00970969" w:rsidRPr="007B07A2" w:rsidRDefault="00970969" w:rsidP="00970969">
                      <w:pPr>
                        <w:pStyle w:val="ListParagraph"/>
                        <w:numPr>
                          <w:ilvl w:val="0"/>
                          <w:numId w:val="1"/>
                        </w:numPr>
                        <w:rPr>
                          <w:sz w:val="22"/>
                          <w:szCs w:val="22"/>
                        </w:rPr>
                      </w:pPr>
                      <w:r w:rsidRPr="007B07A2">
                        <w:rPr>
                          <w:sz w:val="22"/>
                          <w:szCs w:val="22"/>
                        </w:rPr>
                        <w:t xml:space="preserve">Buyers had to drive or walk around to see all the </w:t>
                      </w:r>
                      <w:proofErr w:type="gramStart"/>
                      <w:r w:rsidRPr="007B07A2">
                        <w:rPr>
                          <w:sz w:val="22"/>
                          <w:szCs w:val="22"/>
                        </w:rPr>
                        <w:t>listings, or</w:t>
                      </w:r>
                      <w:proofErr w:type="gramEnd"/>
                      <w:r w:rsidRPr="007B07A2">
                        <w:rPr>
                          <w:sz w:val="22"/>
                          <w:szCs w:val="22"/>
                        </w:rPr>
                        <w:t xml:space="preserve"> go to all the brokerages to see what houses were available from that office.</w:t>
                      </w:r>
                    </w:p>
                    <w:p w14:paraId="4199C74C" w14:textId="134F52F2" w:rsidR="00970969" w:rsidRPr="007B07A2" w:rsidRDefault="00970969" w:rsidP="00970969">
                      <w:pPr>
                        <w:pStyle w:val="ListParagraph"/>
                        <w:numPr>
                          <w:ilvl w:val="0"/>
                          <w:numId w:val="1"/>
                        </w:numPr>
                        <w:rPr>
                          <w:sz w:val="22"/>
                          <w:szCs w:val="22"/>
                        </w:rPr>
                      </w:pPr>
                      <w:r w:rsidRPr="007B07A2">
                        <w:rPr>
                          <w:sz w:val="22"/>
                          <w:szCs w:val="22"/>
                        </w:rPr>
                        <w:t xml:space="preserve">In the 1960’s NAR created the first MLS which was a book </w:t>
                      </w:r>
                      <w:r w:rsidR="007B07A2" w:rsidRPr="007B07A2">
                        <w:rPr>
                          <w:sz w:val="22"/>
                          <w:szCs w:val="22"/>
                        </w:rPr>
                        <w:t xml:space="preserve">with all the listings inside. The binders were distributed once or twice per month. This is the </w:t>
                      </w:r>
                      <w:proofErr w:type="gramStart"/>
                      <w:r w:rsidR="007B07A2" w:rsidRPr="007B07A2">
                        <w:rPr>
                          <w:sz w:val="22"/>
                          <w:szCs w:val="22"/>
                        </w:rPr>
                        <w:t>first time</w:t>
                      </w:r>
                      <w:proofErr w:type="gramEnd"/>
                      <w:r w:rsidR="007B07A2" w:rsidRPr="007B07A2">
                        <w:rPr>
                          <w:sz w:val="22"/>
                          <w:szCs w:val="22"/>
                        </w:rPr>
                        <w:t xml:space="preserve"> commissions started being shared.</w:t>
                      </w:r>
                    </w:p>
                    <w:p w14:paraId="7CF54F0E" w14:textId="255F137C" w:rsidR="007B07A2" w:rsidRPr="007B07A2" w:rsidRDefault="007B07A2" w:rsidP="00970969">
                      <w:pPr>
                        <w:pStyle w:val="ListParagraph"/>
                        <w:numPr>
                          <w:ilvl w:val="0"/>
                          <w:numId w:val="1"/>
                        </w:numPr>
                        <w:rPr>
                          <w:sz w:val="22"/>
                          <w:szCs w:val="22"/>
                        </w:rPr>
                      </w:pPr>
                      <w:r w:rsidRPr="007B07A2">
                        <w:rPr>
                          <w:sz w:val="22"/>
                          <w:szCs w:val="22"/>
                        </w:rPr>
                        <w:t>All agents represented the seller as either agents (if the listing was with their office) or sub-agents (if the listing was with a different office).</w:t>
                      </w:r>
                    </w:p>
                    <w:p w14:paraId="085DAAF4" w14:textId="5D601E70" w:rsidR="007B07A2" w:rsidRPr="007B07A2" w:rsidRDefault="007B07A2" w:rsidP="00970969">
                      <w:pPr>
                        <w:pStyle w:val="ListParagraph"/>
                        <w:numPr>
                          <w:ilvl w:val="0"/>
                          <w:numId w:val="1"/>
                        </w:numPr>
                        <w:rPr>
                          <w:sz w:val="22"/>
                          <w:szCs w:val="22"/>
                        </w:rPr>
                      </w:pPr>
                      <w:r w:rsidRPr="007B07A2">
                        <w:rPr>
                          <w:sz w:val="22"/>
                          <w:szCs w:val="22"/>
                        </w:rPr>
                        <w:t>A study by the FTC in 1983 showed that 72% of buyers assumed that their agent was working for them.</w:t>
                      </w:r>
                    </w:p>
                    <w:p w14:paraId="3126A159" w14:textId="0254B42D" w:rsidR="00970969" w:rsidRPr="007B07A2" w:rsidRDefault="00970969" w:rsidP="007B07A2">
                      <w:pPr>
                        <w:pStyle w:val="ListParagraph"/>
                        <w:numPr>
                          <w:ilvl w:val="0"/>
                          <w:numId w:val="1"/>
                        </w:numPr>
                        <w:rPr>
                          <w:sz w:val="22"/>
                          <w:szCs w:val="22"/>
                        </w:rPr>
                      </w:pPr>
                      <w:r w:rsidRPr="007B07A2">
                        <w:rPr>
                          <w:sz w:val="22"/>
                          <w:szCs w:val="22"/>
                        </w:rPr>
                        <w:t xml:space="preserve">Buyer Agency was created in the </w:t>
                      </w:r>
                      <w:r w:rsidR="007B07A2" w:rsidRPr="007B07A2">
                        <w:rPr>
                          <w:sz w:val="22"/>
                          <w:szCs w:val="22"/>
                        </w:rPr>
                        <w:t>early 1990s.</w:t>
                      </w:r>
                    </w:p>
                    <w:p w14:paraId="558753F5" w14:textId="7F668889" w:rsidR="007B07A2" w:rsidRPr="007B07A2" w:rsidRDefault="007B07A2" w:rsidP="007B07A2">
                      <w:pPr>
                        <w:rPr>
                          <w:sz w:val="16"/>
                          <w:szCs w:val="16"/>
                        </w:rPr>
                      </w:pPr>
                      <w:r w:rsidRPr="007B07A2">
                        <w:rPr>
                          <w:sz w:val="16"/>
                          <w:szCs w:val="16"/>
                        </w:rPr>
                        <w:t>--Jack Black Realty</w:t>
                      </w:r>
                    </w:p>
                    <w:p w14:paraId="5C7A3D56" w14:textId="50DD6D83" w:rsidR="007B07A2" w:rsidRPr="007B07A2" w:rsidRDefault="007B07A2" w:rsidP="007B07A2">
                      <w:pPr>
                        <w:rPr>
                          <w:sz w:val="16"/>
                          <w:szCs w:val="16"/>
                        </w:rPr>
                      </w:pPr>
                      <w:r w:rsidRPr="007B07A2">
                        <w:rPr>
                          <w:sz w:val="16"/>
                          <w:szCs w:val="16"/>
                        </w:rPr>
                        <w:t>https://www.blackjackrealty.net/blog/how-did-buyer-agency-come-to-be/</w:t>
                      </w:r>
                    </w:p>
                  </w:txbxContent>
                </v:textbox>
              </v:shape>
            </w:pict>
          </mc:Fallback>
        </mc:AlternateContent>
      </w:r>
      <w:r>
        <w:rPr>
          <w:noProof/>
          <w:sz w:val="32"/>
          <w:szCs w:val="32"/>
        </w:rPr>
        <w:drawing>
          <wp:inline distT="0" distB="0" distL="0" distR="0" wp14:anchorId="08AC6106" wp14:editId="07BE8114">
            <wp:extent cx="4984230" cy="6141891"/>
            <wp:effectExtent l="0" t="0" r="0" b="5080"/>
            <wp:docPr id="246479268" name="Picture 2" descr="A person holding a briefcase and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479268" name="Picture 2" descr="A person holding a briefcase and a hous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159503" cy="6357874"/>
                    </a:xfrm>
                    <a:prstGeom prst="rect">
                      <a:avLst/>
                    </a:prstGeom>
                  </pic:spPr>
                </pic:pic>
              </a:graphicData>
            </a:graphic>
          </wp:inline>
        </w:drawing>
      </w:r>
    </w:p>
    <w:p w14:paraId="12DFD97B" w14:textId="77777777" w:rsidR="00F57B8E" w:rsidRDefault="00F57B8E" w:rsidP="00F57B8E"/>
    <w:p w14:paraId="2DED6B3C" w14:textId="34BECF51" w:rsidR="00AC6DF4" w:rsidRPr="00AC6DF4" w:rsidRDefault="00AC6DF4" w:rsidP="00AC6DF4">
      <w:pPr>
        <w:jc w:val="center"/>
        <w:rPr>
          <w:sz w:val="36"/>
          <w:szCs w:val="36"/>
        </w:rPr>
      </w:pPr>
      <w:r w:rsidRPr="00AC6DF4">
        <w:rPr>
          <w:sz w:val="36"/>
          <w:szCs w:val="36"/>
        </w:rPr>
        <w:lastRenderedPageBreak/>
        <w:t>Some Language Ideas</w:t>
      </w:r>
    </w:p>
    <w:p w14:paraId="57F6EFF8" w14:textId="77777777" w:rsidR="00AC6DF4" w:rsidRDefault="00AC6DF4" w:rsidP="00F57B8E"/>
    <w:p w14:paraId="1E6268BF" w14:textId="258AB830" w:rsidR="00AC6DF4" w:rsidRPr="00AC6DF4" w:rsidRDefault="00AC6DF4" w:rsidP="00F57B8E">
      <w:pPr>
        <w:rPr>
          <w:b/>
          <w:bCs/>
          <w:u w:val="single"/>
        </w:rPr>
      </w:pPr>
      <w:r w:rsidRPr="00AC6DF4">
        <w:rPr>
          <w:b/>
          <w:bCs/>
          <w:u w:val="single"/>
        </w:rPr>
        <w:t>Why You Should Hire Me</w:t>
      </w:r>
    </w:p>
    <w:p w14:paraId="363A3884" w14:textId="77777777" w:rsidR="00AC6DF4" w:rsidRDefault="00AC6DF4" w:rsidP="00F57B8E"/>
    <w:p w14:paraId="53BAE82C" w14:textId="048F07F7" w:rsidR="00AC6DF4" w:rsidRPr="00AC6DF4" w:rsidRDefault="00AC6DF4" w:rsidP="00F57B8E">
      <w:pPr>
        <w:rPr>
          <w:color w:val="FF0000"/>
        </w:rPr>
      </w:pPr>
      <w:r w:rsidRPr="00AC6DF4">
        <w:rPr>
          <w:color w:val="FF0000"/>
        </w:rPr>
        <w:t>Chatty:</w:t>
      </w:r>
    </w:p>
    <w:p w14:paraId="0156092D" w14:textId="77777777" w:rsidR="00AC6DF4" w:rsidRPr="00AC6DF4" w:rsidRDefault="00AC6DF4" w:rsidP="00AC6DF4">
      <w:r w:rsidRPr="00AC6DF4">
        <w:rPr>
          <w:b/>
          <w:bCs/>
        </w:rPr>
        <w:t>You Get My Full Attention:</w:t>
      </w:r>
      <w:r w:rsidRPr="00AC6DF4">
        <w:t xml:space="preserve"> By signing on, you're telling me, "Hey, you're the one for the job!" This means all my focus is on finding the perfect place for you. No distractions, just 100% dedication.</w:t>
      </w:r>
    </w:p>
    <w:p w14:paraId="19BF0AA6" w14:textId="77777777" w:rsidR="00AC6DF4" w:rsidRPr="00AC6DF4" w:rsidRDefault="00AC6DF4" w:rsidP="00AC6DF4">
      <w:r w:rsidRPr="00AC6DF4">
        <w:rPr>
          <w:b/>
          <w:bCs/>
        </w:rPr>
        <w:t>Let's Get You the Best Deal:</w:t>
      </w:r>
      <w:r w:rsidRPr="00AC6DF4">
        <w:t xml:space="preserve"> Negotiating can be a bit like a chess game, and I'm here to make all the right moves for you. With this agreement, you're ensuring you've got someone in your corner who knows the game inside out.</w:t>
      </w:r>
    </w:p>
    <w:p w14:paraId="510854F3" w14:textId="77777777" w:rsidR="00AC6DF4" w:rsidRPr="00AC6DF4" w:rsidRDefault="00AC6DF4" w:rsidP="00AC6DF4">
      <w:r w:rsidRPr="00AC6DF4">
        <w:rPr>
          <w:b/>
          <w:bCs/>
        </w:rPr>
        <w:t>Saving You Time and Energy:</w:t>
      </w:r>
      <w:r w:rsidRPr="00AC6DF4">
        <w:t xml:space="preserve"> Your time is precious, and I want to make sure we're using it wisely. With this exclusive deal, we can cut through the noise and focus on the properties that truly match your vibe.</w:t>
      </w:r>
    </w:p>
    <w:p w14:paraId="47AFD587" w14:textId="77777777" w:rsidR="00AC6DF4" w:rsidRPr="00AC6DF4" w:rsidRDefault="00AC6DF4" w:rsidP="00AC6DF4">
      <w:r w:rsidRPr="00AC6DF4">
        <w:rPr>
          <w:b/>
          <w:bCs/>
        </w:rPr>
        <w:t>Our Bond of Trust:</w:t>
      </w:r>
      <w:r w:rsidRPr="00AC6DF4">
        <w:t xml:space="preserve"> Transparency is the name of the game. When you sign on, you're not just a client – you're a VIP. Count on me to be completely transparent, always putting your interests first.</w:t>
      </w:r>
    </w:p>
    <w:p w14:paraId="39AE7F22" w14:textId="698672EB" w:rsidR="00AC6DF4" w:rsidRDefault="00AC6DF4" w:rsidP="00AC6DF4">
      <w:r w:rsidRPr="00AC6DF4">
        <w:t xml:space="preserve">I'm pumped about the possibility of us teaming up exclusively to find your dream home. </w:t>
      </w:r>
    </w:p>
    <w:p w14:paraId="4CC14AA3" w14:textId="77777777" w:rsidR="00AC6DF4" w:rsidRDefault="00AC6DF4" w:rsidP="00AC6DF4"/>
    <w:p w14:paraId="431BF90C" w14:textId="30F3913C" w:rsidR="00AC6DF4" w:rsidRPr="00AC6DF4" w:rsidRDefault="00AC6DF4" w:rsidP="00AC6DF4">
      <w:pPr>
        <w:rPr>
          <w:color w:val="FF0000"/>
        </w:rPr>
      </w:pPr>
      <w:r w:rsidRPr="00AC6DF4">
        <w:rPr>
          <w:color w:val="FF0000"/>
        </w:rPr>
        <w:t>Professional:</w:t>
      </w:r>
    </w:p>
    <w:p w14:paraId="624027DE" w14:textId="77777777" w:rsidR="00AC6DF4" w:rsidRPr="00AC6DF4" w:rsidRDefault="00AC6DF4" w:rsidP="00AC6DF4">
      <w:r w:rsidRPr="00AC6DF4">
        <w:rPr>
          <w:b/>
          <w:bCs/>
        </w:rPr>
        <w:t>1. Unwavering Dedication:</w:t>
      </w:r>
      <w:r w:rsidRPr="00AC6DF4">
        <w:t xml:space="preserve"> This agreement underscores my commitment to providing you with unparalleled attention throughout the entirety of the home-buying process. Your objectives become my sole focus, ensuring a meticulous search aligned with your unique requirements.</w:t>
      </w:r>
    </w:p>
    <w:p w14:paraId="7171E48E" w14:textId="77777777" w:rsidR="00AC6DF4" w:rsidRPr="00AC6DF4" w:rsidRDefault="00AC6DF4" w:rsidP="00AC6DF4">
      <w:r w:rsidRPr="00AC6DF4">
        <w:rPr>
          <w:b/>
          <w:bCs/>
        </w:rPr>
        <w:t>3. Expert Negotiation Tactics:</w:t>
      </w:r>
      <w:r w:rsidRPr="00AC6DF4">
        <w:t xml:space="preserve"> Navigate the intricacies of negotiation with confidence. As your exclusive buyer's agent, I bring forth a wealth of expertise to secure the most favorable terms on your behalf, fostering a seamless transaction.</w:t>
      </w:r>
    </w:p>
    <w:p w14:paraId="395A2288" w14:textId="77777777" w:rsidR="00AC6DF4" w:rsidRPr="00AC6DF4" w:rsidRDefault="00AC6DF4" w:rsidP="00AC6DF4">
      <w:r w:rsidRPr="00AC6DF4">
        <w:rPr>
          <w:b/>
          <w:bCs/>
        </w:rPr>
        <w:t>4. Strategic Time Management:</w:t>
      </w:r>
      <w:r w:rsidRPr="00AC6DF4">
        <w:t xml:space="preserve"> Your time is of paramount importance. With this exclusive arrangement, we streamline the home-buying process, focusing our efforts on properties that align precisely with your criteria, thereby optimizing efficiency.</w:t>
      </w:r>
    </w:p>
    <w:p w14:paraId="51EB9A7D" w14:textId="77777777" w:rsidR="00AC6DF4" w:rsidRPr="00AC6DF4" w:rsidRDefault="00AC6DF4" w:rsidP="00AC6DF4">
      <w:r w:rsidRPr="00AC6DF4">
        <w:rPr>
          <w:b/>
          <w:bCs/>
        </w:rPr>
        <w:t>5. Uncompromising Transparency and Loyalty:</w:t>
      </w:r>
      <w:r w:rsidRPr="00AC6DF4">
        <w:t xml:space="preserve"> Transparency and unwavering loyalty define our professional relationship. The Exclusive Buyer Broker Agreement serves as a testament to our commitment to safeguarding your best interests at every juncture of this journey.</w:t>
      </w:r>
    </w:p>
    <w:p w14:paraId="71D7AFC7" w14:textId="6C35EFB1" w:rsidR="00AC6DF4" w:rsidRPr="00AC6DF4" w:rsidRDefault="00AC6DF4" w:rsidP="00AC6DF4">
      <w:r w:rsidRPr="00AC6DF4">
        <w:t xml:space="preserve">I am enthusiastic about the prospect of representing you exclusively and ensuring the realization of your aspirations in the realm of real estate. </w:t>
      </w:r>
    </w:p>
    <w:p w14:paraId="34A7ECC1" w14:textId="77777777" w:rsidR="0037674F" w:rsidRPr="0037674F" w:rsidRDefault="0037674F" w:rsidP="0037674F">
      <w:pPr>
        <w:rPr>
          <w:b/>
          <w:bCs/>
          <w:u w:val="single"/>
        </w:rPr>
      </w:pPr>
    </w:p>
    <w:p w14:paraId="07085C64" w14:textId="704973A3" w:rsidR="0037674F" w:rsidRPr="0037674F" w:rsidRDefault="0037674F" w:rsidP="0037674F">
      <w:pPr>
        <w:rPr>
          <w:b/>
          <w:bCs/>
          <w:u w:val="single"/>
        </w:rPr>
      </w:pPr>
      <w:r w:rsidRPr="0037674F">
        <w:rPr>
          <w:b/>
          <w:bCs/>
          <w:u w:val="single"/>
        </w:rPr>
        <w:t>About Commissions</w:t>
      </w:r>
    </w:p>
    <w:p w14:paraId="0E8883A8" w14:textId="77777777" w:rsidR="0037674F" w:rsidRDefault="0037674F" w:rsidP="0037674F"/>
    <w:p w14:paraId="10FD0F75" w14:textId="29326CE6" w:rsidR="0037674F" w:rsidRPr="0037674F" w:rsidRDefault="0037674F" w:rsidP="0037674F">
      <w:pPr>
        <w:rPr>
          <w:color w:val="FF0000"/>
        </w:rPr>
      </w:pPr>
      <w:r w:rsidRPr="0037674F">
        <w:rPr>
          <w:color w:val="FF0000"/>
        </w:rPr>
        <w:t>Straightforward:</w:t>
      </w:r>
    </w:p>
    <w:p w14:paraId="5746C5FB" w14:textId="77777777" w:rsidR="0037674F" w:rsidRDefault="0037674F" w:rsidP="0037674F">
      <w:r>
        <w:t>“I will first go to the listing agent for my commission percentage (and here is where you can find it on the MLS sheet). If you choose to make an offer on a home that offers less than the commission I charge, then this agreement means you will cover the difference.”</w:t>
      </w:r>
    </w:p>
    <w:p w14:paraId="51261D27" w14:textId="77777777" w:rsidR="0037674F" w:rsidRDefault="0037674F" w:rsidP="0037674F"/>
    <w:p w14:paraId="2B1BCF7B" w14:textId="7C918AF6" w:rsidR="00AC6DF4" w:rsidRDefault="0037674F" w:rsidP="00AC6DF4">
      <w:pPr>
        <w:rPr>
          <w:color w:val="FF0000"/>
        </w:rPr>
      </w:pPr>
      <w:r w:rsidRPr="0037674F">
        <w:rPr>
          <w:color w:val="FF0000"/>
        </w:rPr>
        <w:t>Negotiable:</w:t>
      </w:r>
    </w:p>
    <w:p w14:paraId="35FC8B05" w14:textId="4B18D98B" w:rsidR="0037674F" w:rsidRDefault="0037674F" w:rsidP="00AC6DF4">
      <w:pPr>
        <w:rPr>
          <w:color w:val="000000" w:themeColor="text1"/>
        </w:rPr>
      </w:pPr>
      <w:r>
        <w:rPr>
          <w:color w:val="000000" w:themeColor="text1"/>
        </w:rPr>
        <w:t xml:space="preserve">“I charge X. As we discussed earlier, many times I will be paid through the proceeds of the sale—which means that I get paid through the listing agent’s contract with the seller. Each seller and listing agent will negotiate what they are offering to a buyer’s agent like me for each property that is available. You can find out the exact amount by looking at the listing itself on the MLS. If </w:t>
      </w:r>
      <w:r w:rsidR="001A1BF9">
        <w:rPr>
          <w:color w:val="000000" w:themeColor="text1"/>
        </w:rPr>
        <w:t xml:space="preserve">you choose to buy a property where </w:t>
      </w:r>
      <w:r>
        <w:rPr>
          <w:color w:val="000000" w:themeColor="text1"/>
        </w:rPr>
        <w:t xml:space="preserve">the </w:t>
      </w:r>
      <w:r w:rsidR="001A1BF9">
        <w:rPr>
          <w:color w:val="000000" w:themeColor="text1"/>
        </w:rPr>
        <w:t>amount being offered on the listing is more than X, I will refund you the difference at closing as a credit. If the amount being offered on the listing is less than X, you will pay me the difference at closing.</w:t>
      </w:r>
    </w:p>
    <w:p w14:paraId="2DDE1506" w14:textId="77777777" w:rsidR="001A1BF9" w:rsidRDefault="001A1BF9" w:rsidP="00AC6DF4">
      <w:pPr>
        <w:rPr>
          <w:color w:val="000000" w:themeColor="text1"/>
        </w:rPr>
      </w:pPr>
    </w:p>
    <w:p w14:paraId="1D46702C" w14:textId="1BF98818" w:rsidR="001A1BF9" w:rsidRDefault="001A1BF9" w:rsidP="00AC6DF4">
      <w:pPr>
        <w:rPr>
          <w:color w:val="000000" w:themeColor="text1"/>
        </w:rPr>
      </w:pPr>
      <w:r>
        <w:rPr>
          <w:color w:val="000000" w:themeColor="text1"/>
        </w:rPr>
        <w:t xml:space="preserve">If you choose to </w:t>
      </w:r>
      <w:r w:rsidR="003101E8" w:rsidRPr="003101E8">
        <w:rPr>
          <w:color w:val="FF0000"/>
        </w:rPr>
        <w:t xml:space="preserve">Negotiate </w:t>
      </w:r>
      <w:r w:rsidR="003101E8">
        <w:rPr>
          <w:color w:val="000000" w:themeColor="text1"/>
        </w:rPr>
        <w:t>you will need to amend the EBB with an addendum.</w:t>
      </w:r>
    </w:p>
    <w:p w14:paraId="30990A66" w14:textId="77777777" w:rsidR="00021FB0" w:rsidRDefault="00021FB0" w:rsidP="00021FB0">
      <w:r>
        <w:lastRenderedPageBreak/>
        <w:t>Lawsuits</w:t>
      </w:r>
    </w:p>
    <w:p w14:paraId="7A30AAAA" w14:textId="77777777" w:rsidR="00021FB0" w:rsidRDefault="00021FB0" w:rsidP="00021FB0">
      <w:proofErr w:type="spellStart"/>
      <w:r>
        <w:t>Moehrl</w:t>
      </w:r>
      <w:proofErr w:type="spellEnd"/>
      <w:r>
        <w:t>, Sitzer/Burnett, Gibson, Batton 1 and 2, The DOJ</w:t>
      </w:r>
    </w:p>
    <w:p w14:paraId="38104421" w14:textId="77777777" w:rsidR="00021FB0" w:rsidRDefault="00021FB0" w:rsidP="00021FB0">
      <w:r>
        <w:t>Changes to MLS and COE due to DOJ Investigation 2022</w:t>
      </w:r>
    </w:p>
    <w:p w14:paraId="63126FF1" w14:textId="77777777" w:rsidR="00021FB0" w:rsidRDefault="00021FB0" w:rsidP="00021FB0">
      <w:pPr>
        <w:pStyle w:val="ListParagraph"/>
        <w:numPr>
          <w:ilvl w:val="0"/>
          <w:numId w:val="3"/>
        </w:numPr>
        <w:spacing w:after="160" w:line="259" w:lineRule="auto"/>
      </w:pPr>
      <w:r>
        <w:t>Display of offer of compensation on public data feeds</w:t>
      </w:r>
    </w:p>
    <w:p w14:paraId="555D551B" w14:textId="77777777" w:rsidR="00021FB0" w:rsidRDefault="00021FB0" w:rsidP="00021FB0">
      <w:pPr>
        <w:pStyle w:val="ListParagraph"/>
        <w:numPr>
          <w:ilvl w:val="0"/>
          <w:numId w:val="3"/>
        </w:numPr>
        <w:spacing w:after="160" w:line="259" w:lineRule="auto"/>
      </w:pPr>
      <w:r>
        <w:t xml:space="preserve">SOP 12-1 – can’t say ‘free’ or ‘no </w:t>
      </w:r>
      <w:proofErr w:type="gramStart"/>
      <w:r>
        <w:t>cost</w:t>
      </w:r>
      <w:proofErr w:type="gramEnd"/>
      <w:r>
        <w:t xml:space="preserve">’ </w:t>
      </w:r>
    </w:p>
    <w:p w14:paraId="4FA517B6" w14:textId="1BCC9C89" w:rsidR="00021FB0" w:rsidRDefault="00021FB0" w:rsidP="00021FB0">
      <w:pPr>
        <w:pStyle w:val="ListParagraph"/>
        <w:numPr>
          <w:ilvl w:val="0"/>
          <w:numId w:val="3"/>
        </w:numPr>
        <w:spacing w:after="160" w:line="259" w:lineRule="auto"/>
      </w:pPr>
      <w:r>
        <w:t>Clear cooperation</w:t>
      </w:r>
    </w:p>
    <w:p w14:paraId="7896BD81" w14:textId="77777777" w:rsidR="00021FB0" w:rsidRDefault="00021FB0" w:rsidP="00021FB0">
      <w:r>
        <w:t>Where do we go next?</w:t>
      </w:r>
    </w:p>
    <w:p w14:paraId="49F0EFC1" w14:textId="77777777" w:rsidR="00021FB0" w:rsidRDefault="00021FB0" w:rsidP="00021FB0">
      <w:pPr>
        <w:pStyle w:val="ListParagraph"/>
        <w:numPr>
          <w:ilvl w:val="0"/>
          <w:numId w:val="4"/>
        </w:numPr>
        <w:spacing w:after="160" w:line="259" w:lineRule="auto"/>
      </w:pPr>
      <w:r>
        <w:t xml:space="preserve">Set your value and compensation with your </w:t>
      </w:r>
      <w:proofErr w:type="gramStart"/>
      <w:r>
        <w:t>clients</w:t>
      </w:r>
      <w:proofErr w:type="gramEnd"/>
    </w:p>
    <w:p w14:paraId="3B2A9C8D" w14:textId="77777777" w:rsidR="00021FB0" w:rsidRDefault="00021FB0" w:rsidP="00021FB0">
      <w:pPr>
        <w:pStyle w:val="ListParagraph"/>
        <w:numPr>
          <w:ilvl w:val="0"/>
          <w:numId w:val="4"/>
        </w:numPr>
        <w:spacing w:after="160" w:line="259" w:lineRule="auto"/>
      </w:pPr>
      <w:r>
        <w:t xml:space="preserve">Stop working for whatever the listing brokerage deems </w:t>
      </w:r>
      <w:proofErr w:type="gramStart"/>
      <w:r>
        <w:t>appropriate</w:t>
      </w:r>
      <w:proofErr w:type="gramEnd"/>
    </w:p>
    <w:p w14:paraId="6CC4941A" w14:textId="4ADA0A8D" w:rsidR="00021FB0" w:rsidRDefault="00021FB0" w:rsidP="00021FB0">
      <w:pPr>
        <w:pStyle w:val="ListParagraph"/>
        <w:numPr>
          <w:ilvl w:val="0"/>
          <w:numId w:val="4"/>
        </w:numPr>
        <w:spacing w:after="160" w:line="259" w:lineRule="auto"/>
      </w:pPr>
      <w:r>
        <w:t xml:space="preserve">Get paid what YOU are worth, not what someone else thinks you should </w:t>
      </w:r>
      <w:proofErr w:type="gramStart"/>
      <w:r>
        <w:t>get</w:t>
      </w:r>
      <w:proofErr w:type="gramEnd"/>
    </w:p>
    <w:p w14:paraId="4C72A334" w14:textId="77777777" w:rsidR="00021FB0" w:rsidRDefault="00021FB0" w:rsidP="00021FB0">
      <w:pPr>
        <w:pStyle w:val="ListParagraph"/>
        <w:numPr>
          <w:ilvl w:val="0"/>
          <w:numId w:val="4"/>
        </w:numPr>
        <w:spacing w:after="160" w:line="259" w:lineRule="auto"/>
      </w:pPr>
      <w:r>
        <w:t xml:space="preserve">Using EBB gives you </w:t>
      </w:r>
      <w:proofErr w:type="gramStart"/>
      <w:r>
        <w:t>control</w:t>
      </w:r>
      <w:proofErr w:type="gramEnd"/>
    </w:p>
    <w:p w14:paraId="64EBE22C" w14:textId="3F3C13BD" w:rsidR="00021FB0" w:rsidRDefault="00021FB0" w:rsidP="00021FB0">
      <w:pPr>
        <w:pStyle w:val="ListParagraph"/>
        <w:numPr>
          <w:ilvl w:val="0"/>
          <w:numId w:val="4"/>
        </w:numPr>
        <w:spacing w:after="160" w:line="259" w:lineRule="auto"/>
      </w:pPr>
      <w:r>
        <w:t>Stop thinking buyers won’t sign</w:t>
      </w:r>
      <w:r>
        <w:t xml:space="preserve"> (in Utah you MUST have an EBB signed)</w:t>
      </w:r>
    </w:p>
    <w:p w14:paraId="48509B7C" w14:textId="77777777" w:rsidR="00021FB0" w:rsidRDefault="00021FB0" w:rsidP="00021FB0">
      <w:r>
        <w:t xml:space="preserve">Explain USP before asking for signatures on </w:t>
      </w:r>
      <w:proofErr w:type="gramStart"/>
      <w:r>
        <w:t>EBB</w:t>
      </w:r>
      <w:proofErr w:type="gramEnd"/>
    </w:p>
    <w:p w14:paraId="5769B44B" w14:textId="77777777" w:rsidR="00021FB0" w:rsidRDefault="00021FB0" w:rsidP="00021FB0">
      <w:pPr>
        <w:pStyle w:val="ListParagraph"/>
        <w:numPr>
          <w:ilvl w:val="0"/>
          <w:numId w:val="5"/>
        </w:numPr>
        <w:spacing w:after="160" w:line="259" w:lineRule="auto"/>
      </w:pPr>
      <w:r>
        <w:t>What makes you stand out?</w:t>
      </w:r>
    </w:p>
    <w:p w14:paraId="0D368FB2" w14:textId="77777777" w:rsidR="00021FB0" w:rsidRDefault="00021FB0" w:rsidP="00021FB0">
      <w:pPr>
        <w:pStyle w:val="ListParagraph"/>
        <w:numPr>
          <w:ilvl w:val="1"/>
          <w:numId w:val="5"/>
        </w:numPr>
        <w:spacing w:after="160" w:line="259" w:lineRule="auto"/>
      </w:pPr>
      <w:r>
        <w:t xml:space="preserve">Tailored to your clients and to your </w:t>
      </w:r>
      <w:proofErr w:type="gramStart"/>
      <w:r>
        <w:t>market</w:t>
      </w:r>
      <w:proofErr w:type="gramEnd"/>
    </w:p>
    <w:p w14:paraId="0133491B" w14:textId="77777777" w:rsidR="00021FB0" w:rsidRDefault="00021FB0" w:rsidP="00021FB0">
      <w:pPr>
        <w:pStyle w:val="ListParagraph"/>
        <w:numPr>
          <w:ilvl w:val="1"/>
          <w:numId w:val="5"/>
        </w:numPr>
        <w:spacing w:after="160" w:line="259" w:lineRule="auto"/>
      </w:pPr>
      <w:r>
        <w:t xml:space="preserve">Gives you a competitive </w:t>
      </w:r>
      <w:proofErr w:type="gramStart"/>
      <w:r>
        <w:t>advantage</w:t>
      </w:r>
      <w:proofErr w:type="gramEnd"/>
    </w:p>
    <w:p w14:paraId="27882F15" w14:textId="77777777" w:rsidR="00021FB0" w:rsidRDefault="00021FB0" w:rsidP="00021FB0">
      <w:pPr>
        <w:pStyle w:val="ListParagraph"/>
        <w:numPr>
          <w:ilvl w:val="1"/>
          <w:numId w:val="5"/>
        </w:numPr>
        <w:spacing w:after="160" w:line="259" w:lineRule="auto"/>
      </w:pPr>
      <w:r>
        <w:t xml:space="preserve">Your market distinction expressed as services you offer to your </w:t>
      </w:r>
      <w:proofErr w:type="gramStart"/>
      <w:r>
        <w:t>buyers</w:t>
      </w:r>
      <w:proofErr w:type="gramEnd"/>
    </w:p>
    <w:p w14:paraId="2E82FACB" w14:textId="77777777" w:rsidR="00021FB0" w:rsidRDefault="00021FB0" w:rsidP="00021FB0">
      <w:pPr>
        <w:pStyle w:val="ListParagraph"/>
        <w:numPr>
          <w:ilvl w:val="2"/>
          <w:numId w:val="5"/>
        </w:numPr>
        <w:spacing w:after="160" w:line="259" w:lineRule="auto"/>
      </w:pPr>
      <w:r>
        <w:t xml:space="preserve">What you do, and how you do it but </w:t>
      </w:r>
      <w:proofErr w:type="gramStart"/>
      <w:r>
        <w:t>really WHY</w:t>
      </w:r>
      <w:proofErr w:type="gramEnd"/>
      <w:r>
        <w:t xml:space="preserve"> do you do it?</w:t>
      </w:r>
    </w:p>
    <w:p w14:paraId="71DC0BA2" w14:textId="77777777" w:rsidR="00021FB0" w:rsidRDefault="00021FB0" w:rsidP="00021FB0">
      <w:pPr>
        <w:pStyle w:val="ListParagraph"/>
        <w:numPr>
          <w:ilvl w:val="0"/>
          <w:numId w:val="5"/>
        </w:numPr>
        <w:spacing w:after="160" w:line="259" w:lineRule="auto"/>
      </w:pPr>
      <w:r>
        <w:t xml:space="preserve">Our session today won’t take long, but it is very important. We’ll be going over what is important to you in your new home, answer your questions about buying, get to know each other a bit and determine if I am the right agent for </w:t>
      </w:r>
      <w:proofErr w:type="gramStart"/>
      <w:r>
        <w:t>you</w:t>
      </w:r>
      <w:proofErr w:type="gramEnd"/>
    </w:p>
    <w:p w14:paraId="21B72BCB" w14:textId="77777777" w:rsidR="00021FB0" w:rsidRDefault="00021FB0" w:rsidP="00021FB0">
      <w:pPr>
        <w:pStyle w:val="ListParagraph"/>
        <w:numPr>
          <w:ilvl w:val="1"/>
          <w:numId w:val="5"/>
        </w:numPr>
        <w:spacing w:after="160" w:line="259" w:lineRule="auto"/>
      </w:pPr>
      <w:r>
        <w:t xml:space="preserve">Establish if they are working with anyone </w:t>
      </w:r>
      <w:proofErr w:type="gramStart"/>
      <w:r>
        <w:t>else</w:t>
      </w:r>
      <w:proofErr w:type="gramEnd"/>
    </w:p>
    <w:p w14:paraId="0B17D60D" w14:textId="77777777" w:rsidR="00021FB0" w:rsidRDefault="00021FB0" w:rsidP="00021FB0">
      <w:pPr>
        <w:pStyle w:val="ListParagraph"/>
        <w:numPr>
          <w:ilvl w:val="1"/>
          <w:numId w:val="5"/>
        </w:numPr>
        <w:spacing w:after="160" w:line="259" w:lineRule="auto"/>
      </w:pPr>
      <w:r>
        <w:t xml:space="preserve">Share the buyer </w:t>
      </w:r>
      <w:proofErr w:type="gramStart"/>
      <w:r>
        <w:t>presentation</w:t>
      </w:r>
      <w:proofErr w:type="gramEnd"/>
    </w:p>
    <w:p w14:paraId="2C7B7941" w14:textId="77777777" w:rsidR="00021FB0" w:rsidRDefault="00021FB0" w:rsidP="00021FB0">
      <w:pPr>
        <w:pStyle w:val="ListParagraph"/>
        <w:numPr>
          <w:ilvl w:val="1"/>
          <w:numId w:val="5"/>
        </w:numPr>
        <w:spacing w:after="160" w:line="259" w:lineRule="auto"/>
      </w:pPr>
      <w:r>
        <w:t xml:space="preserve">Share the new listings, market analysis, days on market, absorption </w:t>
      </w:r>
      <w:proofErr w:type="gramStart"/>
      <w:r>
        <w:t>report</w:t>
      </w:r>
      <w:proofErr w:type="gramEnd"/>
    </w:p>
    <w:p w14:paraId="17E785DD" w14:textId="77777777" w:rsidR="00021FB0" w:rsidRDefault="00021FB0" w:rsidP="00021FB0">
      <w:pPr>
        <w:pStyle w:val="ListParagraph"/>
        <w:numPr>
          <w:ilvl w:val="1"/>
          <w:numId w:val="5"/>
        </w:numPr>
        <w:spacing w:after="160" w:line="259" w:lineRule="auto"/>
      </w:pPr>
      <w:r>
        <w:t>Prepare a buyer pledge—Because I am committed to you…</w:t>
      </w:r>
    </w:p>
    <w:p w14:paraId="28071B32" w14:textId="77777777" w:rsidR="00021FB0" w:rsidRDefault="00021FB0" w:rsidP="00021FB0">
      <w:pPr>
        <w:pStyle w:val="ListParagraph"/>
        <w:ind w:left="1440"/>
      </w:pPr>
    </w:p>
    <w:p w14:paraId="33AB1193" w14:textId="77777777" w:rsidR="00021FB0" w:rsidRDefault="00021FB0" w:rsidP="00021FB0">
      <w:pPr>
        <w:pStyle w:val="ListParagraph"/>
        <w:ind w:left="0"/>
      </w:pPr>
      <w:r>
        <w:t>The Buyer Compensation Conversation</w:t>
      </w:r>
    </w:p>
    <w:p w14:paraId="44CE0806" w14:textId="77777777" w:rsidR="00021FB0" w:rsidRDefault="00021FB0" w:rsidP="00021FB0">
      <w:pPr>
        <w:pStyle w:val="ListParagraph"/>
        <w:ind w:left="0"/>
      </w:pPr>
      <w:r>
        <w:t>Will buyers buy without using buyer’s agents? Probably a little bit more.</w:t>
      </w:r>
    </w:p>
    <w:p w14:paraId="2F169CEE" w14:textId="77777777" w:rsidR="00021FB0" w:rsidRDefault="00021FB0" w:rsidP="00021FB0">
      <w:pPr>
        <w:pStyle w:val="ListParagraph"/>
        <w:ind w:left="0"/>
      </w:pPr>
      <w:r>
        <w:t xml:space="preserve">You </w:t>
      </w:r>
      <w:proofErr w:type="gramStart"/>
      <w:r>
        <w:t>have to</w:t>
      </w:r>
      <w:proofErr w:type="gramEnd"/>
      <w:r>
        <w:t xml:space="preserve"> show buyers the value you bring so they won’t want to work with the listing agents. And—where’s the guarantee they are buying it for less?</w:t>
      </w:r>
    </w:p>
    <w:p w14:paraId="118F2CA2" w14:textId="77777777" w:rsidR="00021FB0" w:rsidRDefault="00021FB0" w:rsidP="00021FB0">
      <w:pPr>
        <w:pStyle w:val="ListParagraph"/>
        <w:ind w:left="0"/>
      </w:pPr>
    </w:p>
    <w:p w14:paraId="36007F7B" w14:textId="77777777" w:rsidR="00021FB0" w:rsidRDefault="00021FB0" w:rsidP="00021FB0">
      <w:r>
        <w:t xml:space="preserve">Check </w:t>
      </w:r>
      <w:proofErr w:type="spellStart"/>
      <w:proofErr w:type="gramStart"/>
      <w:r>
        <w:t>competition.realtor</w:t>
      </w:r>
      <w:proofErr w:type="spellEnd"/>
      <w:proofErr w:type="gramEnd"/>
      <w:r>
        <w:t xml:space="preserve"> for infographics</w:t>
      </w:r>
    </w:p>
    <w:p w14:paraId="5AB37EFA" w14:textId="77777777" w:rsidR="00021FB0" w:rsidRDefault="00021FB0" w:rsidP="00021FB0">
      <w:pPr>
        <w:ind w:left="360"/>
      </w:pPr>
    </w:p>
    <w:p w14:paraId="15491AE2" w14:textId="77777777" w:rsidR="00021FB0" w:rsidRPr="00AC6DF4" w:rsidRDefault="00021FB0" w:rsidP="00AC6DF4">
      <w:pPr>
        <w:rPr>
          <w:color w:val="000000" w:themeColor="text1"/>
        </w:rPr>
      </w:pPr>
    </w:p>
    <w:sectPr w:rsidR="00021FB0" w:rsidRPr="00AC6DF4" w:rsidSect="00E4596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9005B"/>
    <w:multiLevelType w:val="hybridMultilevel"/>
    <w:tmpl w:val="9E56F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F648B4"/>
    <w:multiLevelType w:val="multilevel"/>
    <w:tmpl w:val="B6CA1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EF1F76"/>
    <w:multiLevelType w:val="hybridMultilevel"/>
    <w:tmpl w:val="525AD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99040D"/>
    <w:multiLevelType w:val="hybridMultilevel"/>
    <w:tmpl w:val="6E3A0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FE3D3E"/>
    <w:multiLevelType w:val="hybridMultilevel"/>
    <w:tmpl w:val="09CEA4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044A6E"/>
    <w:multiLevelType w:val="hybridMultilevel"/>
    <w:tmpl w:val="CFD6D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4829365">
    <w:abstractNumId w:val="0"/>
  </w:num>
  <w:num w:numId="2" w16cid:durableId="1465078655">
    <w:abstractNumId w:val="1"/>
  </w:num>
  <w:num w:numId="3" w16cid:durableId="1532037109">
    <w:abstractNumId w:val="5"/>
  </w:num>
  <w:num w:numId="4" w16cid:durableId="1991249691">
    <w:abstractNumId w:val="2"/>
  </w:num>
  <w:num w:numId="5" w16cid:durableId="1569997394">
    <w:abstractNumId w:val="4"/>
  </w:num>
  <w:num w:numId="6" w16cid:durableId="20025868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B8E"/>
    <w:rsid w:val="00021FB0"/>
    <w:rsid w:val="001A1BF9"/>
    <w:rsid w:val="00270795"/>
    <w:rsid w:val="003101E8"/>
    <w:rsid w:val="0037674F"/>
    <w:rsid w:val="007B07A2"/>
    <w:rsid w:val="00833B49"/>
    <w:rsid w:val="00860B43"/>
    <w:rsid w:val="00887B9A"/>
    <w:rsid w:val="00970969"/>
    <w:rsid w:val="00AC6DF4"/>
    <w:rsid w:val="00CA2E5C"/>
    <w:rsid w:val="00E4596D"/>
    <w:rsid w:val="00E7203C"/>
    <w:rsid w:val="00F5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E4C27"/>
  <w15:chartTrackingRefBased/>
  <w15:docId w15:val="{546ED326-D2CE-8244-8BE4-A9587A5F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9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455838">
      <w:bodyDiv w:val="1"/>
      <w:marLeft w:val="0"/>
      <w:marRight w:val="0"/>
      <w:marTop w:val="0"/>
      <w:marBottom w:val="0"/>
      <w:divBdr>
        <w:top w:val="none" w:sz="0" w:space="0" w:color="auto"/>
        <w:left w:val="none" w:sz="0" w:space="0" w:color="auto"/>
        <w:bottom w:val="none" w:sz="0" w:space="0" w:color="auto"/>
        <w:right w:val="none" w:sz="0" w:space="0" w:color="auto"/>
      </w:divBdr>
      <w:divsChild>
        <w:div w:id="1461722261">
          <w:marLeft w:val="0"/>
          <w:marRight w:val="0"/>
          <w:marTop w:val="0"/>
          <w:marBottom w:val="0"/>
          <w:divBdr>
            <w:top w:val="single" w:sz="2" w:space="0" w:color="D9D9E3"/>
            <w:left w:val="single" w:sz="2" w:space="0" w:color="D9D9E3"/>
            <w:bottom w:val="single" w:sz="2" w:space="0" w:color="D9D9E3"/>
            <w:right w:val="single" w:sz="2" w:space="0" w:color="D9D9E3"/>
          </w:divBdr>
          <w:divsChild>
            <w:div w:id="1374622570">
              <w:marLeft w:val="0"/>
              <w:marRight w:val="0"/>
              <w:marTop w:val="100"/>
              <w:marBottom w:val="100"/>
              <w:divBdr>
                <w:top w:val="single" w:sz="2" w:space="0" w:color="D9D9E3"/>
                <w:left w:val="single" w:sz="2" w:space="0" w:color="D9D9E3"/>
                <w:bottom w:val="single" w:sz="2" w:space="0" w:color="D9D9E3"/>
                <w:right w:val="single" w:sz="2" w:space="0" w:color="D9D9E3"/>
              </w:divBdr>
              <w:divsChild>
                <w:div w:id="574248498">
                  <w:marLeft w:val="0"/>
                  <w:marRight w:val="0"/>
                  <w:marTop w:val="0"/>
                  <w:marBottom w:val="0"/>
                  <w:divBdr>
                    <w:top w:val="single" w:sz="2" w:space="0" w:color="D9D9E3"/>
                    <w:left w:val="single" w:sz="2" w:space="0" w:color="D9D9E3"/>
                    <w:bottom w:val="single" w:sz="2" w:space="0" w:color="D9D9E3"/>
                    <w:right w:val="single" w:sz="2" w:space="0" w:color="D9D9E3"/>
                  </w:divBdr>
                  <w:divsChild>
                    <w:div w:id="1714577996">
                      <w:marLeft w:val="0"/>
                      <w:marRight w:val="0"/>
                      <w:marTop w:val="0"/>
                      <w:marBottom w:val="0"/>
                      <w:divBdr>
                        <w:top w:val="single" w:sz="2" w:space="0" w:color="D9D9E3"/>
                        <w:left w:val="single" w:sz="2" w:space="0" w:color="D9D9E3"/>
                        <w:bottom w:val="single" w:sz="2" w:space="0" w:color="D9D9E3"/>
                        <w:right w:val="single" w:sz="2" w:space="0" w:color="D9D9E3"/>
                      </w:divBdr>
                      <w:divsChild>
                        <w:div w:id="524296771">
                          <w:marLeft w:val="0"/>
                          <w:marRight w:val="0"/>
                          <w:marTop w:val="0"/>
                          <w:marBottom w:val="0"/>
                          <w:divBdr>
                            <w:top w:val="single" w:sz="2" w:space="0" w:color="D9D9E3"/>
                            <w:left w:val="single" w:sz="2" w:space="0" w:color="D9D9E3"/>
                            <w:bottom w:val="single" w:sz="2" w:space="0" w:color="D9D9E3"/>
                            <w:right w:val="single" w:sz="2" w:space="0" w:color="D9D9E3"/>
                          </w:divBdr>
                          <w:divsChild>
                            <w:div w:id="128327503">
                              <w:marLeft w:val="0"/>
                              <w:marRight w:val="0"/>
                              <w:marTop w:val="0"/>
                              <w:marBottom w:val="0"/>
                              <w:divBdr>
                                <w:top w:val="single" w:sz="2" w:space="0" w:color="D9D9E3"/>
                                <w:left w:val="single" w:sz="2" w:space="0" w:color="D9D9E3"/>
                                <w:bottom w:val="single" w:sz="2" w:space="0" w:color="D9D9E3"/>
                                <w:right w:val="single" w:sz="2" w:space="0" w:color="D9D9E3"/>
                              </w:divBdr>
                              <w:divsChild>
                                <w:div w:id="1385131162">
                                  <w:marLeft w:val="0"/>
                                  <w:marRight w:val="0"/>
                                  <w:marTop w:val="0"/>
                                  <w:marBottom w:val="0"/>
                                  <w:divBdr>
                                    <w:top w:val="single" w:sz="2" w:space="0" w:color="D9D9E3"/>
                                    <w:left w:val="single" w:sz="2" w:space="0" w:color="D9D9E3"/>
                                    <w:bottom w:val="single" w:sz="2" w:space="0" w:color="D9D9E3"/>
                                    <w:right w:val="single" w:sz="2" w:space="0" w:color="D9D9E3"/>
                                  </w:divBdr>
                                  <w:divsChild>
                                    <w:div w:id="17699325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91257104">
          <w:marLeft w:val="0"/>
          <w:marRight w:val="0"/>
          <w:marTop w:val="0"/>
          <w:marBottom w:val="0"/>
          <w:divBdr>
            <w:top w:val="single" w:sz="2" w:space="0" w:color="D9D9E3"/>
            <w:left w:val="single" w:sz="2" w:space="0" w:color="D9D9E3"/>
            <w:bottom w:val="single" w:sz="2" w:space="0" w:color="D9D9E3"/>
            <w:right w:val="single" w:sz="2" w:space="0" w:color="D9D9E3"/>
          </w:divBdr>
          <w:divsChild>
            <w:div w:id="93327533">
              <w:marLeft w:val="0"/>
              <w:marRight w:val="0"/>
              <w:marTop w:val="100"/>
              <w:marBottom w:val="100"/>
              <w:divBdr>
                <w:top w:val="single" w:sz="2" w:space="0" w:color="D9D9E3"/>
                <w:left w:val="single" w:sz="2" w:space="0" w:color="D9D9E3"/>
                <w:bottom w:val="single" w:sz="2" w:space="0" w:color="D9D9E3"/>
                <w:right w:val="single" w:sz="2" w:space="0" w:color="D9D9E3"/>
              </w:divBdr>
              <w:divsChild>
                <w:div w:id="1505392779">
                  <w:marLeft w:val="0"/>
                  <w:marRight w:val="0"/>
                  <w:marTop w:val="0"/>
                  <w:marBottom w:val="0"/>
                  <w:divBdr>
                    <w:top w:val="single" w:sz="2" w:space="0" w:color="D9D9E3"/>
                    <w:left w:val="single" w:sz="2" w:space="0" w:color="D9D9E3"/>
                    <w:bottom w:val="single" w:sz="2" w:space="0" w:color="D9D9E3"/>
                    <w:right w:val="single" w:sz="2" w:space="0" w:color="D9D9E3"/>
                  </w:divBdr>
                  <w:divsChild>
                    <w:div w:id="513805176">
                      <w:marLeft w:val="0"/>
                      <w:marRight w:val="0"/>
                      <w:marTop w:val="0"/>
                      <w:marBottom w:val="0"/>
                      <w:divBdr>
                        <w:top w:val="single" w:sz="2" w:space="0" w:color="D9D9E3"/>
                        <w:left w:val="single" w:sz="2" w:space="0" w:color="D9D9E3"/>
                        <w:bottom w:val="single" w:sz="2" w:space="0" w:color="D9D9E3"/>
                        <w:right w:val="single" w:sz="2" w:space="0" w:color="D9D9E3"/>
                      </w:divBdr>
                      <w:divsChild>
                        <w:div w:id="1861165162">
                          <w:marLeft w:val="0"/>
                          <w:marRight w:val="0"/>
                          <w:marTop w:val="0"/>
                          <w:marBottom w:val="0"/>
                          <w:divBdr>
                            <w:top w:val="single" w:sz="2" w:space="0" w:color="D9D9E3"/>
                            <w:left w:val="single" w:sz="2" w:space="0" w:color="D9D9E3"/>
                            <w:bottom w:val="single" w:sz="2" w:space="0" w:color="D9D9E3"/>
                            <w:right w:val="single" w:sz="2" w:space="0" w:color="D9D9E3"/>
                          </w:divBdr>
                          <w:divsChild>
                            <w:div w:id="183828810">
                              <w:marLeft w:val="0"/>
                              <w:marRight w:val="0"/>
                              <w:marTop w:val="0"/>
                              <w:marBottom w:val="0"/>
                              <w:divBdr>
                                <w:top w:val="single" w:sz="2" w:space="0" w:color="D9D9E3"/>
                                <w:left w:val="single" w:sz="2" w:space="0" w:color="D9D9E3"/>
                                <w:bottom w:val="single" w:sz="2" w:space="0" w:color="D9D9E3"/>
                                <w:right w:val="single" w:sz="2" w:space="0" w:color="D9D9E3"/>
                              </w:divBdr>
                              <w:divsChild>
                                <w:div w:id="1350520177">
                                  <w:marLeft w:val="0"/>
                                  <w:marRight w:val="0"/>
                                  <w:marTop w:val="0"/>
                                  <w:marBottom w:val="0"/>
                                  <w:divBdr>
                                    <w:top w:val="single" w:sz="2" w:space="0" w:color="D9D9E3"/>
                                    <w:left w:val="single" w:sz="2" w:space="0" w:color="D9D9E3"/>
                                    <w:bottom w:val="single" w:sz="2" w:space="0" w:color="D9D9E3"/>
                                    <w:right w:val="single" w:sz="2" w:space="0" w:color="D9D9E3"/>
                                  </w:divBdr>
                                  <w:divsChild>
                                    <w:div w:id="4400344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61812382">
                      <w:marLeft w:val="0"/>
                      <w:marRight w:val="0"/>
                      <w:marTop w:val="0"/>
                      <w:marBottom w:val="0"/>
                      <w:divBdr>
                        <w:top w:val="single" w:sz="2" w:space="0" w:color="D9D9E3"/>
                        <w:left w:val="single" w:sz="2" w:space="0" w:color="D9D9E3"/>
                        <w:bottom w:val="single" w:sz="2" w:space="0" w:color="D9D9E3"/>
                        <w:right w:val="single" w:sz="2" w:space="0" w:color="D9D9E3"/>
                      </w:divBdr>
                      <w:divsChild>
                        <w:div w:id="1984919276">
                          <w:marLeft w:val="0"/>
                          <w:marRight w:val="0"/>
                          <w:marTop w:val="0"/>
                          <w:marBottom w:val="0"/>
                          <w:divBdr>
                            <w:top w:val="single" w:sz="2" w:space="0" w:color="D9D9E3"/>
                            <w:left w:val="single" w:sz="2" w:space="0" w:color="D9D9E3"/>
                            <w:bottom w:val="single" w:sz="2" w:space="0" w:color="D9D9E3"/>
                            <w:right w:val="single" w:sz="2" w:space="0" w:color="D9D9E3"/>
                          </w:divBdr>
                        </w:div>
                        <w:div w:id="933825763">
                          <w:marLeft w:val="0"/>
                          <w:marRight w:val="0"/>
                          <w:marTop w:val="0"/>
                          <w:marBottom w:val="0"/>
                          <w:divBdr>
                            <w:top w:val="single" w:sz="2" w:space="0" w:color="D9D9E3"/>
                            <w:left w:val="single" w:sz="2" w:space="0" w:color="D9D9E3"/>
                            <w:bottom w:val="single" w:sz="2" w:space="0" w:color="D9D9E3"/>
                            <w:right w:val="single" w:sz="2" w:space="0" w:color="D9D9E3"/>
                          </w:divBdr>
                          <w:divsChild>
                            <w:div w:id="588927337">
                              <w:marLeft w:val="0"/>
                              <w:marRight w:val="0"/>
                              <w:marTop w:val="0"/>
                              <w:marBottom w:val="0"/>
                              <w:divBdr>
                                <w:top w:val="single" w:sz="2" w:space="0" w:color="D9D9E3"/>
                                <w:left w:val="single" w:sz="2" w:space="0" w:color="D9D9E3"/>
                                <w:bottom w:val="single" w:sz="2" w:space="0" w:color="D9D9E3"/>
                                <w:right w:val="single" w:sz="2" w:space="0" w:color="D9D9E3"/>
                              </w:divBdr>
                              <w:divsChild>
                                <w:div w:id="1608073738">
                                  <w:marLeft w:val="0"/>
                                  <w:marRight w:val="0"/>
                                  <w:marTop w:val="0"/>
                                  <w:marBottom w:val="0"/>
                                  <w:divBdr>
                                    <w:top w:val="single" w:sz="2" w:space="0" w:color="D9D9E3"/>
                                    <w:left w:val="single" w:sz="2" w:space="0" w:color="D9D9E3"/>
                                    <w:bottom w:val="single" w:sz="2" w:space="0" w:color="D9D9E3"/>
                                    <w:right w:val="single" w:sz="2" w:space="0" w:color="D9D9E3"/>
                                  </w:divBdr>
                                  <w:divsChild>
                                    <w:div w:id="14784523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51384007">
          <w:marLeft w:val="0"/>
          <w:marRight w:val="0"/>
          <w:marTop w:val="0"/>
          <w:marBottom w:val="0"/>
          <w:divBdr>
            <w:top w:val="single" w:sz="2" w:space="0" w:color="D9D9E3"/>
            <w:left w:val="single" w:sz="2" w:space="0" w:color="D9D9E3"/>
            <w:bottom w:val="single" w:sz="2" w:space="0" w:color="D9D9E3"/>
            <w:right w:val="single" w:sz="2" w:space="0" w:color="D9D9E3"/>
          </w:divBdr>
          <w:divsChild>
            <w:div w:id="1712728815">
              <w:marLeft w:val="0"/>
              <w:marRight w:val="0"/>
              <w:marTop w:val="100"/>
              <w:marBottom w:val="100"/>
              <w:divBdr>
                <w:top w:val="single" w:sz="2" w:space="0" w:color="D9D9E3"/>
                <w:left w:val="single" w:sz="2" w:space="0" w:color="D9D9E3"/>
                <w:bottom w:val="single" w:sz="2" w:space="0" w:color="D9D9E3"/>
                <w:right w:val="single" w:sz="2" w:space="0" w:color="D9D9E3"/>
              </w:divBdr>
              <w:divsChild>
                <w:div w:id="1596287616">
                  <w:marLeft w:val="0"/>
                  <w:marRight w:val="0"/>
                  <w:marTop w:val="0"/>
                  <w:marBottom w:val="0"/>
                  <w:divBdr>
                    <w:top w:val="single" w:sz="2" w:space="0" w:color="D9D9E3"/>
                    <w:left w:val="single" w:sz="2" w:space="0" w:color="D9D9E3"/>
                    <w:bottom w:val="single" w:sz="2" w:space="0" w:color="D9D9E3"/>
                    <w:right w:val="single" w:sz="2" w:space="0" w:color="D9D9E3"/>
                  </w:divBdr>
                  <w:divsChild>
                    <w:div w:id="1581670798">
                      <w:marLeft w:val="0"/>
                      <w:marRight w:val="0"/>
                      <w:marTop w:val="0"/>
                      <w:marBottom w:val="0"/>
                      <w:divBdr>
                        <w:top w:val="single" w:sz="2" w:space="0" w:color="D9D9E3"/>
                        <w:left w:val="single" w:sz="2" w:space="0" w:color="D9D9E3"/>
                        <w:bottom w:val="single" w:sz="2" w:space="0" w:color="D9D9E3"/>
                        <w:right w:val="single" w:sz="2" w:space="0" w:color="D9D9E3"/>
                      </w:divBdr>
                      <w:divsChild>
                        <w:div w:id="1981615588">
                          <w:marLeft w:val="0"/>
                          <w:marRight w:val="0"/>
                          <w:marTop w:val="0"/>
                          <w:marBottom w:val="0"/>
                          <w:divBdr>
                            <w:top w:val="single" w:sz="2" w:space="0" w:color="D9D9E3"/>
                            <w:left w:val="single" w:sz="2" w:space="0" w:color="D9D9E3"/>
                            <w:bottom w:val="single" w:sz="2" w:space="0" w:color="D9D9E3"/>
                            <w:right w:val="single" w:sz="2" w:space="0" w:color="D9D9E3"/>
                          </w:divBdr>
                          <w:divsChild>
                            <w:div w:id="1283731389">
                              <w:marLeft w:val="0"/>
                              <w:marRight w:val="0"/>
                              <w:marTop w:val="0"/>
                              <w:marBottom w:val="0"/>
                              <w:divBdr>
                                <w:top w:val="single" w:sz="2" w:space="0" w:color="D9D9E3"/>
                                <w:left w:val="single" w:sz="2" w:space="0" w:color="D9D9E3"/>
                                <w:bottom w:val="single" w:sz="2" w:space="0" w:color="D9D9E3"/>
                                <w:right w:val="single" w:sz="2" w:space="0" w:color="D9D9E3"/>
                              </w:divBdr>
                              <w:divsChild>
                                <w:div w:id="1592549732">
                                  <w:marLeft w:val="0"/>
                                  <w:marRight w:val="0"/>
                                  <w:marTop w:val="0"/>
                                  <w:marBottom w:val="0"/>
                                  <w:divBdr>
                                    <w:top w:val="single" w:sz="2" w:space="0" w:color="D9D9E3"/>
                                    <w:left w:val="single" w:sz="2" w:space="0" w:color="D9D9E3"/>
                                    <w:bottom w:val="single" w:sz="2" w:space="0" w:color="D9D9E3"/>
                                    <w:right w:val="single" w:sz="2" w:space="0" w:color="D9D9E3"/>
                                  </w:divBdr>
                                  <w:divsChild>
                                    <w:div w:id="4166808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2430413">
                      <w:marLeft w:val="0"/>
                      <w:marRight w:val="0"/>
                      <w:marTop w:val="0"/>
                      <w:marBottom w:val="0"/>
                      <w:divBdr>
                        <w:top w:val="single" w:sz="2" w:space="0" w:color="D9D9E3"/>
                        <w:left w:val="single" w:sz="2" w:space="0" w:color="D9D9E3"/>
                        <w:bottom w:val="single" w:sz="2" w:space="0" w:color="D9D9E3"/>
                        <w:right w:val="single" w:sz="2" w:space="0" w:color="D9D9E3"/>
                      </w:divBdr>
                      <w:divsChild>
                        <w:div w:id="638725696">
                          <w:marLeft w:val="0"/>
                          <w:marRight w:val="0"/>
                          <w:marTop w:val="0"/>
                          <w:marBottom w:val="0"/>
                          <w:divBdr>
                            <w:top w:val="single" w:sz="2" w:space="0" w:color="D9D9E3"/>
                            <w:left w:val="single" w:sz="2" w:space="0" w:color="D9D9E3"/>
                            <w:bottom w:val="single" w:sz="2" w:space="0" w:color="D9D9E3"/>
                            <w:right w:val="single" w:sz="2" w:space="0" w:color="D9D9E3"/>
                          </w:divBdr>
                        </w:div>
                        <w:div w:id="349527727">
                          <w:marLeft w:val="0"/>
                          <w:marRight w:val="0"/>
                          <w:marTop w:val="0"/>
                          <w:marBottom w:val="0"/>
                          <w:divBdr>
                            <w:top w:val="single" w:sz="2" w:space="0" w:color="D9D9E3"/>
                            <w:left w:val="single" w:sz="2" w:space="0" w:color="D9D9E3"/>
                            <w:bottom w:val="single" w:sz="2" w:space="0" w:color="D9D9E3"/>
                            <w:right w:val="single" w:sz="2" w:space="0" w:color="D9D9E3"/>
                          </w:divBdr>
                          <w:divsChild>
                            <w:div w:id="2077165058">
                              <w:marLeft w:val="0"/>
                              <w:marRight w:val="0"/>
                              <w:marTop w:val="0"/>
                              <w:marBottom w:val="0"/>
                              <w:divBdr>
                                <w:top w:val="single" w:sz="2" w:space="0" w:color="D9D9E3"/>
                                <w:left w:val="single" w:sz="2" w:space="0" w:color="D9D9E3"/>
                                <w:bottom w:val="single" w:sz="2" w:space="0" w:color="D9D9E3"/>
                                <w:right w:val="single" w:sz="2" w:space="0" w:color="D9D9E3"/>
                              </w:divBdr>
                              <w:divsChild>
                                <w:div w:id="2076002883">
                                  <w:marLeft w:val="0"/>
                                  <w:marRight w:val="0"/>
                                  <w:marTop w:val="0"/>
                                  <w:marBottom w:val="0"/>
                                  <w:divBdr>
                                    <w:top w:val="single" w:sz="2" w:space="0" w:color="D9D9E3"/>
                                    <w:left w:val="single" w:sz="2" w:space="0" w:color="D9D9E3"/>
                                    <w:bottom w:val="single" w:sz="2" w:space="0" w:color="D9D9E3"/>
                                    <w:right w:val="single" w:sz="2" w:space="0" w:color="D9D9E3"/>
                                  </w:divBdr>
                                  <w:divsChild>
                                    <w:div w:id="17878450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56963823">
          <w:marLeft w:val="0"/>
          <w:marRight w:val="0"/>
          <w:marTop w:val="0"/>
          <w:marBottom w:val="0"/>
          <w:divBdr>
            <w:top w:val="single" w:sz="2" w:space="0" w:color="D9D9E3"/>
            <w:left w:val="single" w:sz="2" w:space="0" w:color="D9D9E3"/>
            <w:bottom w:val="single" w:sz="2" w:space="0" w:color="D9D9E3"/>
            <w:right w:val="single" w:sz="2" w:space="0" w:color="D9D9E3"/>
          </w:divBdr>
          <w:divsChild>
            <w:div w:id="1180050523">
              <w:marLeft w:val="0"/>
              <w:marRight w:val="0"/>
              <w:marTop w:val="100"/>
              <w:marBottom w:val="100"/>
              <w:divBdr>
                <w:top w:val="single" w:sz="2" w:space="0" w:color="D9D9E3"/>
                <w:left w:val="single" w:sz="2" w:space="0" w:color="D9D9E3"/>
                <w:bottom w:val="single" w:sz="2" w:space="0" w:color="D9D9E3"/>
                <w:right w:val="single" w:sz="2" w:space="0" w:color="D9D9E3"/>
              </w:divBdr>
              <w:divsChild>
                <w:div w:id="701246963">
                  <w:marLeft w:val="0"/>
                  <w:marRight w:val="0"/>
                  <w:marTop w:val="0"/>
                  <w:marBottom w:val="0"/>
                  <w:divBdr>
                    <w:top w:val="single" w:sz="2" w:space="0" w:color="D9D9E3"/>
                    <w:left w:val="single" w:sz="2" w:space="0" w:color="D9D9E3"/>
                    <w:bottom w:val="single" w:sz="2" w:space="0" w:color="D9D9E3"/>
                    <w:right w:val="single" w:sz="2" w:space="0" w:color="D9D9E3"/>
                  </w:divBdr>
                  <w:divsChild>
                    <w:div w:id="1925719767">
                      <w:marLeft w:val="0"/>
                      <w:marRight w:val="0"/>
                      <w:marTop w:val="0"/>
                      <w:marBottom w:val="0"/>
                      <w:divBdr>
                        <w:top w:val="single" w:sz="2" w:space="0" w:color="D9D9E3"/>
                        <w:left w:val="single" w:sz="2" w:space="0" w:color="D9D9E3"/>
                        <w:bottom w:val="single" w:sz="2" w:space="0" w:color="D9D9E3"/>
                        <w:right w:val="single" w:sz="2" w:space="0" w:color="D9D9E3"/>
                      </w:divBdr>
                      <w:divsChild>
                        <w:div w:id="786390286">
                          <w:marLeft w:val="0"/>
                          <w:marRight w:val="0"/>
                          <w:marTop w:val="0"/>
                          <w:marBottom w:val="0"/>
                          <w:divBdr>
                            <w:top w:val="single" w:sz="2" w:space="0" w:color="D9D9E3"/>
                            <w:left w:val="single" w:sz="2" w:space="0" w:color="D9D9E3"/>
                            <w:bottom w:val="single" w:sz="2" w:space="0" w:color="D9D9E3"/>
                            <w:right w:val="single" w:sz="2" w:space="0" w:color="D9D9E3"/>
                          </w:divBdr>
                          <w:divsChild>
                            <w:div w:id="866219311">
                              <w:marLeft w:val="0"/>
                              <w:marRight w:val="0"/>
                              <w:marTop w:val="0"/>
                              <w:marBottom w:val="0"/>
                              <w:divBdr>
                                <w:top w:val="single" w:sz="2" w:space="0" w:color="D9D9E3"/>
                                <w:left w:val="single" w:sz="2" w:space="0" w:color="D9D9E3"/>
                                <w:bottom w:val="single" w:sz="2" w:space="0" w:color="D9D9E3"/>
                                <w:right w:val="single" w:sz="2" w:space="0" w:color="D9D9E3"/>
                              </w:divBdr>
                              <w:divsChild>
                                <w:div w:id="2143885251">
                                  <w:marLeft w:val="0"/>
                                  <w:marRight w:val="0"/>
                                  <w:marTop w:val="0"/>
                                  <w:marBottom w:val="0"/>
                                  <w:divBdr>
                                    <w:top w:val="single" w:sz="2" w:space="0" w:color="D9D9E3"/>
                                    <w:left w:val="single" w:sz="2" w:space="0" w:color="D9D9E3"/>
                                    <w:bottom w:val="single" w:sz="2" w:space="0" w:color="D9D9E3"/>
                                    <w:right w:val="single" w:sz="2" w:space="0" w:color="D9D9E3"/>
                                  </w:divBdr>
                                  <w:divsChild>
                                    <w:div w:id="14192105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55753816">
                      <w:marLeft w:val="0"/>
                      <w:marRight w:val="0"/>
                      <w:marTop w:val="0"/>
                      <w:marBottom w:val="0"/>
                      <w:divBdr>
                        <w:top w:val="single" w:sz="2" w:space="0" w:color="D9D9E3"/>
                        <w:left w:val="single" w:sz="2" w:space="0" w:color="D9D9E3"/>
                        <w:bottom w:val="single" w:sz="2" w:space="0" w:color="D9D9E3"/>
                        <w:right w:val="single" w:sz="2" w:space="0" w:color="D9D9E3"/>
                      </w:divBdr>
                      <w:divsChild>
                        <w:div w:id="395903693">
                          <w:marLeft w:val="0"/>
                          <w:marRight w:val="0"/>
                          <w:marTop w:val="0"/>
                          <w:marBottom w:val="0"/>
                          <w:divBdr>
                            <w:top w:val="single" w:sz="2" w:space="0" w:color="D9D9E3"/>
                            <w:left w:val="single" w:sz="2" w:space="0" w:color="D9D9E3"/>
                            <w:bottom w:val="single" w:sz="2" w:space="0" w:color="D9D9E3"/>
                            <w:right w:val="single" w:sz="2" w:space="0" w:color="D9D9E3"/>
                          </w:divBdr>
                        </w:div>
                        <w:div w:id="1916621506">
                          <w:marLeft w:val="0"/>
                          <w:marRight w:val="0"/>
                          <w:marTop w:val="0"/>
                          <w:marBottom w:val="0"/>
                          <w:divBdr>
                            <w:top w:val="single" w:sz="2" w:space="0" w:color="D9D9E3"/>
                            <w:left w:val="single" w:sz="2" w:space="0" w:color="D9D9E3"/>
                            <w:bottom w:val="single" w:sz="2" w:space="0" w:color="D9D9E3"/>
                            <w:right w:val="single" w:sz="2" w:space="0" w:color="D9D9E3"/>
                          </w:divBdr>
                          <w:divsChild>
                            <w:div w:id="892808468">
                              <w:marLeft w:val="0"/>
                              <w:marRight w:val="0"/>
                              <w:marTop w:val="0"/>
                              <w:marBottom w:val="0"/>
                              <w:divBdr>
                                <w:top w:val="single" w:sz="2" w:space="0" w:color="D9D9E3"/>
                                <w:left w:val="single" w:sz="2" w:space="0" w:color="D9D9E3"/>
                                <w:bottom w:val="single" w:sz="2" w:space="0" w:color="D9D9E3"/>
                                <w:right w:val="single" w:sz="2" w:space="0" w:color="D9D9E3"/>
                              </w:divBdr>
                              <w:divsChild>
                                <w:div w:id="924001674">
                                  <w:marLeft w:val="0"/>
                                  <w:marRight w:val="0"/>
                                  <w:marTop w:val="0"/>
                                  <w:marBottom w:val="0"/>
                                  <w:divBdr>
                                    <w:top w:val="single" w:sz="2" w:space="0" w:color="D9D9E3"/>
                                    <w:left w:val="single" w:sz="2" w:space="0" w:color="D9D9E3"/>
                                    <w:bottom w:val="single" w:sz="2" w:space="0" w:color="D9D9E3"/>
                                    <w:right w:val="single" w:sz="2" w:space="0" w:color="D9D9E3"/>
                                  </w:divBdr>
                                  <w:divsChild>
                                    <w:div w:id="473892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22978544">
          <w:marLeft w:val="0"/>
          <w:marRight w:val="0"/>
          <w:marTop w:val="0"/>
          <w:marBottom w:val="0"/>
          <w:divBdr>
            <w:top w:val="single" w:sz="2" w:space="0" w:color="D9D9E3"/>
            <w:left w:val="single" w:sz="2" w:space="0" w:color="D9D9E3"/>
            <w:bottom w:val="single" w:sz="2" w:space="0" w:color="D9D9E3"/>
            <w:right w:val="single" w:sz="2" w:space="0" w:color="D9D9E3"/>
          </w:divBdr>
          <w:divsChild>
            <w:div w:id="1352488971">
              <w:marLeft w:val="0"/>
              <w:marRight w:val="0"/>
              <w:marTop w:val="100"/>
              <w:marBottom w:val="100"/>
              <w:divBdr>
                <w:top w:val="single" w:sz="2" w:space="0" w:color="D9D9E3"/>
                <w:left w:val="single" w:sz="2" w:space="0" w:color="D9D9E3"/>
                <w:bottom w:val="single" w:sz="2" w:space="0" w:color="D9D9E3"/>
                <w:right w:val="single" w:sz="2" w:space="0" w:color="D9D9E3"/>
              </w:divBdr>
              <w:divsChild>
                <w:div w:id="1488207231">
                  <w:marLeft w:val="0"/>
                  <w:marRight w:val="0"/>
                  <w:marTop w:val="0"/>
                  <w:marBottom w:val="0"/>
                  <w:divBdr>
                    <w:top w:val="single" w:sz="2" w:space="0" w:color="D9D9E3"/>
                    <w:left w:val="single" w:sz="2" w:space="0" w:color="D9D9E3"/>
                    <w:bottom w:val="single" w:sz="2" w:space="0" w:color="D9D9E3"/>
                    <w:right w:val="single" w:sz="2" w:space="0" w:color="D9D9E3"/>
                  </w:divBdr>
                  <w:divsChild>
                    <w:div w:id="1048335664">
                      <w:marLeft w:val="0"/>
                      <w:marRight w:val="0"/>
                      <w:marTop w:val="0"/>
                      <w:marBottom w:val="0"/>
                      <w:divBdr>
                        <w:top w:val="single" w:sz="2" w:space="0" w:color="D9D9E3"/>
                        <w:left w:val="single" w:sz="2" w:space="0" w:color="D9D9E3"/>
                        <w:bottom w:val="single" w:sz="2" w:space="0" w:color="D9D9E3"/>
                        <w:right w:val="single" w:sz="2" w:space="0" w:color="D9D9E3"/>
                      </w:divBdr>
                      <w:divsChild>
                        <w:div w:id="451442701">
                          <w:marLeft w:val="0"/>
                          <w:marRight w:val="0"/>
                          <w:marTop w:val="0"/>
                          <w:marBottom w:val="0"/>
                          <w:divBdr>
                            <w:top w:val="single" w:sz="2" w:space="0" w:color="D9D9E3"/>
                            <w:left w:val="single" w:sz="2" w:space="0" w:color="D9D9E3"/>
                            <w:bottom w:val="single" w:sz="2" w:space="0" w:color="D9D9E3"/>
                            <w:right w:val="single" w:sz="2" w:space="0" w:color="D9D9E3"/>
                          </w:divBdr>
                          <w:divsChild>
                            <w:div w:id="912739551">
                              <w:marLeft w:val="0"/>
                              <w:marRight w:val="0"/>
                              <w:marTop w:val="0"/>
                              <w:marBottom w:val="0"/>
                              <w:divBdr>
                                <w:top w:val="single" w:sz="2" w:space="0" w:color="D9D9E3"/>
                                <w:left w:val="single" w:sz="2" w:space="0" w:color="D9D9E3"/>
                                <w:bottom w:val="single" w:sz="2" w:space="0" w:color="D9D9E3"/>
                                <w:right w:val="single" w:sz="2" w:space="0" w:color="D9D9E3"/>
                              </w:divBdr>
                              <w:divsChild>
                                <w:div w:id="2082676069">
                                  <w:marLeft w:val="0"/>
                                  <w:marRight w:val="0"/>
                                  <w:marTop w:val="0"/>
                                  <w:marBottom w:val="0"/>
                                  <w:divBdr>
                                    <w:top w:val="single" w:sz="2" w:space="0" w:color="D9D9E3"/>
                                    <w:left w:val="single" w:sz="2" w:space="0" w:color="D9D9E3"/>
                                    <w:bottom w:val="single" w:sz="2" w:space="0" w:color="D9D9E3"/>
                                    <w:right w:val="single" w:sz="2" w:space="0" w:color="D9D9E3"/>
                                  </w:divBdr>
                                  <w:divsChild>
                                    <w:div w:id="6153296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3699210">
                      <w:marLeft w:val="0"/>
                      <w:marRight w:val="0"/>
                      <w:marTop w:val="0"/>
                      <w:marBottom w:val="0"/>
                      <w:divBdr>
                        <w:top w:val="single" w:sz="2" w:space="0" w:color="D9D9E3"/>
                        <w:left w:val="single" w:sz="2" w:space="0" w:color="D9D9E3"/>
                        <w:bottom w:val="single" w:sz="2" w:space="0" w:color="D9D9E3"/>
                        <w:right w:val="single" w:sz="2" w:space="0" w:color="D9D9E3"/>
                      </w:divBdr>
                      <w:divsChild>
                        <w:div w:id="806901144">
                          <w:marLeft w:val="0"/>
                          <w:marRight w:val="0"/>
                          <w:marTop w:val="0"/>
                          <w:marBottom w:val="0"/>
                          <w:divBdr>
                            <w:top w:val="single" w:sz="2" w:space="0" w:color="D9D9E3"/>
                            <w:left w:val="single" w:sz="2" w:space="0" w:color="D9D9E3"/>
                            <w:bottom w:val="single" w:sz="2" w:space="0" w:color="D9D9E3"/>
                            <w:right w:val="single" w:sz="2" w:space="0" w:color="D9D9E3"/>
                          </w:divBdr>
                        </w:div>
                        <w:div w:id="2087916612">
                          <w:marLeft w:val="0"/>
                          <w:marRight w:val="0"/>
                          <w:marTop w:val="0"/>
                          <w:marBottom w:val="0"/>
                          <w:divBdr>
                            <w:top w:val="single" w:sz="2" w:space="0" w:color="D9D9E3"/>
                            <w:left w:val="single" w:sz="2" w:space="0" w:color="D9D9E3"/>
                            <w:bottom w:val="single" w:sz="2" w:space="0" w:color="D9D9E3"/>
                            <w:right w:val="single" w:sz="2" w:space="0" w:color="D9D9E3"/>
                          </w:divBdr>
                          <w:divsChild>
                            <w:div w:id="1495534366">
                              <w:marLeft w:val="0"/>
                              <w:marRight w:val="0"/>
                              <w:marTop w:val="0"/>
                              <w:marBottom w:val="0"/>
                              <w:divBdr>
                                <w:top w:val="single" w:sz="2" w:space="0" w:color="D9D9E3"/>
                                <w:left w:val="single" w:sz="2" w:space="0" w:color="D9D9E3"/>
                                <w:bottom w:val="single" w:sz="2" w:space="0" w:color="D9D9E3"/>
                                <w:right w:val="single" w:sz="2" w:space="0" w:color="D9D9E3"/>
                              </w:divBdr>
                              <w:divsChild>
                                <w:div w:id="2123260096">
                                  <w:marLeft w:val="0"/>
                                  <w:marRight w:val="0"/>
                                  <w:marTop w:val="0"/>
                                  <w:marBottom w:val="0"/>
                                  <w:divBdr>
                                    <w:top w:val="single" w:sz="2" w:space="0" w:color="D9D9E3"/>
                                    <w:left w:val="single" w:sz="2" w:space="0" w:color="D9D9E3"/>
                                    <w:bottom w:val="single" w:sz="2" w:space="0" w:color="D9D9E3"/>
                                    <w:right w:val="single" w:sz="2" w:space="0" w:color="D9D9E3"/>
                                  </w:divBdr>
                                  <w:divsChild>
                                    <w:div w:id="273367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099643859">
      <w:bodyDiv w:val="1"/>
      <w:marLeft w:val="0"/>
      <w:marRight w:val="0"/>
      <w:marTop w:val="0"/>
      <w:marBottom w:val="0"/>
      <w:divBdr>
        <w:top w:val="none" w:sz="0" w:space="0" w:color="auto"/>
        <w:left w:val="none" w:sz="0" w:space="0" w:color="auto"/>
        <w:bottom w:val="none" w:sz="0" w:space="0" w:color="auto"/>
        <w:right w:val="none" w:sz="0" w:space="0" w:color="auto"/>
      </w:divBdr>
      <w:divsChild>
        <w:div w:id="1806851154">
          <w:marLeft w:val="0"/>
          <w:marRight w:val="0"/>
          <w:marTop w:val="0"/>
          <w:marBottom w:val="0"/>
          <w:divBdr>
            <w:top w:val="single" w:sz="2" w:space="0" w:color="D9D9E3"/>
            <w:left w:val="single" w:sz="2" w:space="0" w:color="D9D9E3"/>
            <w:bottom w:val="single" w:sz="2" w:space="0" w:color="D9D9E3"/>
            <w:right w:val="single" w:sz="2" w:space="0" w:color="D9D9E3"/>
          </w:divBdr>
          <w:divsChild>
            <w:div w:id="112030037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6546228">
                  <w:marLeft w:val="0"/>
                  <w:marRight w:val="0"/>
                  <w:marTop w:val="0"/>
                  <w:marBottom w:val="0"/>
                  <w:divBdr>
                    <w:top w:val="single" w:sz="2" w:space="0" w:color="D9D9E3"/>
                    <w:left w:val="single" w:sz="2" w:space="0" w:color="D9D9E3"/>
                    <w:bottom w:val="single" w:sz="2" w:space="0" w:color="D9D9E3"/>
                    <w:right w:val="single" w:sz="2" w:space="0" w:color="D9D9E3"/>
                  </w:divBdr>
                  <w:divsChild>
                    <w:div w:id="1413311284">
                      <w:marLeft w:val="0"/>
                      <w:marRight w:val="0"/>
                      <w:marTop w:val="0"/>
                      <w:marBottom w:val="0"/>
                      <w:divBdr>
                        <w:top w:val="single" w:sz="2" w:space="0" w:color="D9D9E3"/>
                        <w:left w:val="single" w:sz="2" w:space="0" w:color="D9D9E3"/>
                        <w:bottom w:val="single" w:sz="2" w:space="0" w:color="D9D9E3"/>
                        <w:right w:val="single" w:sz="2" w:space="0" w:color="D9D9E3"/>
                      </w:divBdr>
                      <w:divsChild>
                        <w:div w:id="817578191">
                          <w:marLeft w:val="0"/>
                          <w:marRight w:val="0"/>
                          <w:marTop w:val="0"/>
                          <w:marBottom w:val="0"/>
                          <w:divBdr>
                            <w:top w:val="single" w:sz="2" w:space="0" w:color="D9D9E3"/>
                            <w:left w:val="single" w:sz="2" w:space="0" w:color="D9D9E3"/>
                            <w:bottom w:val="single" w:sz="2" w:space="0" w:color="D9D9E3"/>
                            <w:right w:val="single" w:sz="2" w:space="0" w:color="D9D9E3"/>
                          </w:divBdr>
                          <w:divsChild>
                            <w:div w:id="1260917886">
                              <w:marLeft w:val="0"/>
                              <w:marRight w:val="0"/>
                              <w:marTop w:val="0"/>
                              <w:marBottom w:val="0"/>
                              <w:divBdr>
                                <w:top w:val="single" w:sz="2" w:space="0" w:color="D9D9E3"/>
                                <w:left w:val="single" w:sz="2" w:space="0" w:color="D9D9E3"/>
                                <w:bottom w:val="single" w:sz="2" w:space="0" w:color="D9D9E3"/>
                                <w:right w:val="single" w:sz="2" w:space="0" w:color="D9D9E3"/>
                              </w:divBdr>
                              <w:divsChild>
                                <w:div w:id="505825894">
                                  <w:marLeft w:val="0"/>
                                  <w:marRight w:val="0"/>
                                  <w:marTop w:val="0"/>
                                  <w:marBottom w:val="0"/>
                                  <w:divBdr>
                                    <w:top w:val="single" w:sz="2" w:space="0" w:color="D9D9E3"/>
                                    <w:left w:val="single" w:sz="2" w:space="0" w:color="D9D9E3"/>
                                    <w:bottom w:val="single" w:sz="2" w:space="0" w:color="D9D9E3"/>
                                    <w:right w:val="single" w:sz="2" w:space="0" w:color="D9D9E3"/>
                                  </w:divBdr>
                                  <w:divsChild>
                                    <w:div w:id="3729670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28095343">
          <w:marLeft w:val="0"/>
          <w:marRight w:val="0"/>
          <w:marTop w:val="0"/>
          <w:marBottom w:val="0"/>
          <w:divBdr>
            <w:top w:val="single" w:sz="2" w:space="0" w:color="D9D9E3"/>
            <w:left w:val="single" w:sz="2" w:space="0" w:color="D9D9E3"/>
            <w:bottom w:val="single" w:sz="2" w:space="0" w:color="D9D9E3"/>
            <w:right w:val="single" w:sz="2" w:space="0" w:color="D9D9E3"/>
          </w:divBdr>
          <w:divsChild>
            <w:div w:id="185680814">
              <w:marLeft w:val="0"/>
              <w:marRight w:val="0"/>
              <w:marTop w:val="100"/>
              <w:marBottom w:val="100"/>
              <w:divBdr>
                <w:top w:val="single" w:sz="2" w:space="0" w:color="D9D9E3"/>
                <w:left w:val="single" w:sz="2" w:space="0" w:color="D9D9E3"/>
                <w:bottom w:val="single" w:sz="2" w:space="0" w:color="D9D9E3"/>
                <w:right w:val="single" w:sz="2" w:space="0" w:color="D9D9E3"/>
              </w:divBdr>
              <w:divsChild>
                <w:div w:id="385184653">
                  <w:marLeft w:val="0"/>
                  <w:marRight w:val="0"/>
                  <w:marTop w:val="0"/>
                  <w:marBottom w:val="0"/>
                  <w:divBdr>
                    <w:top w:val="single" w:sz="2" w:space="0" w:color="D9D9E3"/>
                    <w:left w:val="single" w:sz="2" w:space="0" w:color="D9D9E3"/>
                    <w:bottom w:val="single" w:sz="2" w:space="0" w:color="D9D9E3"/>
                    <w:right w:val="single" w:sz="2" w:space="0" w:color="D9D9E3"/>
                  </w:divBdr>
                  <w:divsChild>
                    <w:div w:id="532808025">
                      <w:marLeft w:val="0"/>
                      <w:marRight w:val="0"/>
                      <w:marTop w:val="0"/>
                      <w:marBottom w:val="0"/>
                      <w:divBdr>
                        <w:top w:val="single" w:sz="2" w:space="0" w:color="D9D9E3"/>
                        <w:left w:val="single" w:sz="2" w:space="0" w:color="D9D9E3"/>
                        <w:bottom w:val="single" w:sz="2" w:space="0" w:color="D9D9E3"/>
                        <w:right w:val="single" w:sz="2" w:space="0" w:color="D9D9E3"/>
                      </w:divBdr>
                      <w:divsChild>
                        <w:div w:id="412703504">
                          <w:marLeft w:val="0"/>
                          <w:marRight w:val="0"/>
                          <w:marTop w:val="0"/>
                          <w:marBottom w:val="0"/>
                          <w:divBdr>
                            <w:top w:val="single" w:sz="2" w:space="0" w:color="D9D9E3"/>
                            <w:left w:val="single" w:sz="2" w:space="0" w:color="D9D9E3"/>
                            <w:bottom w:val="single" w:sz="2" w:space="0" w:color="D9D9E3"/>
                            <w:right w:val="single" w:sz="2" w:space="0" w:color="D9D9E3"/>
                          </w:divBdr>
                          <w:divsChild>
                            <w:div w:id="833302128">
                              <w:marLeft w:val="0"/>
                              <w:marRight w:val="0"/>
                              <w:marTop w:val="0"/>
                              <w:marBottom w:val="0"/>
                              <w:divBdr>
                                <w:top w:val="single" w:sz="2" w:space="0" w:color="D9D9E3"/>
                                <w:left w:val="single" w:sz="2" w:space="0" w:color="D9D9E3"/>
                                <w:bottom w:val="single" w:sz="2" w:space="0" w:color="D9D9E3"/>
                                <w:right w:val="single" w:sz="2" w:space="0" w:color="D9D9E3"/>
                              </w:divBdr>
                              <w:divsChild>
                                <w:div w:id="1395811386">
                                  <w:marLeft w:val="0"/>
                                  <w:marRight w:val="0"/>
                                  <w:marTop w:val="0"/>
                                  <w:marBottom w:val="0"/>
                                  <w:divBdr>
                                    <w:top w:val="single" w:sz="2" w:space="0" w:color="D9D9E3"/>
                                    <w:left w:val="single" w:sz="2" w:space="0" w:color="D9D9E3"/>
                                    <w:bottom w:val="single" w:sz="2" w:space="0" w:color="D9D9E3"/>
                                    <w:right w:val="single" w:sz="2" w:space="0" w:color="D9D9E3"/>
                                  </w:divBdr>
                                  <w:divsChild>
                                    <w:div w:id="14591017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44251206">
                      <w:marLeft w:val="0"/>
                      <w:marRight w:val="0"/>
                      <w:marTop w:val="0"/>
                      <w:marBottom w:val="0"/>
                      <w:divBdr>
                        <w:top w:val="single" w:sz="2" w:space="0" w:color="D9D9E3"/>
                        <w:left w:val="single" w:sz="2" w:space="0" w:color="D9D9E3"/>
                        <w:bottom w:val="single" w:sz="2" w:space="0" w:color="D9D9E3"/>
                        <w:right w:val="single" w:sz="2" w:space="0" w:color="D9D9E3"/>
                      </w:divBdr>
                      <w:divsChild>
                        <w:div w:id="1013336439">
                          <w:marLeft w:val="0"/>
                          <w:marRight w:val="0"/>
                          <w:marTop w:val="0"/>
                          <w:marBottom w:val="0"/>
                          <w:divBdr>
                            <w:top w:val="single" w:sz="2" w:space="0" w:color="D9D9E3"/>
                            <w:left w:val="single" w:sz="2" w:space="0" w:color="D9D9E3"/>
                            <w:bottom w:val="single" w:sz="2" w:space="0" w:color="D9D9E3"/>
                            <w:right w:val="single" w:sz="2" w:space="0" w:color="D9D9E3"/>
                          </w:divBdr>
                        </w:div>
                        <w:div w:id="47456474">
                          <w:marLeft w:val="0"/>
                          <w:marRight w:val="0"/>
                          <w:marTop w:val="0"/>
                          <w:marBottom w:val="0"/>
                          <w:divBdr>
                            <w:top w:val="single" w:sz="2" w:space="0" w:color="D9D9E3"/>
                            <w:left w:val="single" w:sz="2" w:space="0" w:color="D9D9E3"/>
                            <w:bottom w:val="single" w:sz="2" w:space="0" w:color="D9D9E3"/>
                            <w:right w:val="single" w:sz="2" w:space="0" w:color="D9D9E3"/>
                          </w:divBdr>
                          <w:divsChild>
                            <w:div w:id="570236099">
                              <w:marLeft w:val="0"/>
                              <w:marRight w:val="0"/>
                              <w:marTop w:val="0"/>
                              <w:marBottom w:val="0"/>
                              <w:divBdr>
                                <w:top w:val="single" w:sz="2" w:space="0" w:color="D9D9E3"/>
                                <w:left w:val="single" w:sz="2" w:space="0" w:color="D9D9E3"/>
                                <w:bottom w:val="single" w:sz="2" w:space="0" w:color="D9D9E3"/>
                                <w:right w:val="single" w:sz="2" w:space="0" w:color="D9D9E3"/>
                              </w:divBdr>
                              <w:divsChild>
                                <w:div w:id="97220447">
                                  <w:marLeft w:val="0"/>
                                  <w:marRight w:val="0"/>
                                  <w:marTop w:val="0"/>
                                  <w:marBottom w:val="0"/>
                                  <w:divBdr>
                                    <w:top w:val="single" w:sz="2" w:space="0" w:color="D9D9E3"/>
                                    <w:left w:val="single" w:sz="2" w:space="0" w:color="D9D9E3"/>
                                    <w:bottom w:val="single" w:sz="2" w:space="0" w:color="D9D9E3"/>
                                    <w:right w:val="single" w:sz="2" w:space="0" w:color="D9D9E3"/>
                                  </w:divBdr>
                                  <w:divsChild>
                                    <w:div w:id="1125275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70407409">
          <w:marLeft w:val="0"/>
          <w:marRight w:val="0"/>
          <w:marTop w:val="0"/>
          <w:marBottom w:val="0"/>
          <w:divBdr>
            <w:top w:val="single" w:sz="2" w:space="0" w:color="D9D9E3"/>
            <w:left w:val="single" w:sz="2" w:space="0" w:color="D9D9E3"/>
            <w:bottom w:val="single" w:sz="2" w:space="0" w:color="D9D9E3"/>
            <w:right w:val="single" w:sz="2" w:space="0" w:color="D9D9E3"/>
          </w:divBdr>
          <w:divsChild>
            <w:div w:id="1925265494">
              <w:marLeft w:val="0"/>
              <w:marRight w:val="0"/>
              <w:marTop w:val="100"/>
              <w:marBottom w:val="100"/>
              <w:divBdr>
                <w:top w:val="single" w:sz="2" w:space="0" w:color="D9D9E3"/>
                <w:left w:val="single" w:sz="2" w:space="0" w:color="D9D9E3"/>
                <w:bottom w:val="single" w:sz="2" w:space="0" w:color="D9D9E3"/>
                <w:right w:val="single" w:sz="2" w:space="0" w:color="D9D9E3"/>
              </w:divBdr>
              <w:divsChild>
                <w:div w:id="1251506191">
                  <w:marLeft w:val="0"/>
                  <w:marRight w:val="0"/>
                  <w:marTop w:val="0"/>
                  <w:marBottom w:val="0"/>
                  <w:divBdr>
                    <w:top w:val="single" w:sz="2" w:space="0" w:color="D9D9E3"/>
                    <w:left w:val="single" w:sz="2" w:space="0" w:color="D9D9E3"/>
                    <w:bottom w:val="single" w:sz="2" w:space="0" w:color="D9D9E3"/>
                    <w:right w:val="single" w:sz="2" w:space="0" w:color="D9D9E3"/>
                  </w:divBdr>
                  <w:divsChild>
                    <w:div w:id="1918904474">
                      <w:marLeft w:val="0"/>
                      <w:marRight w:val="0"/>
                      <w:marTop w:val="0"/>
                      <w:marBottom w:val="0"/>
                      <w:divBdr>
                        <w:top w:val="single" w:sz="2" w:space="0" w:color="D9D9E3"/>
                        <w:left w:val="single" w:sz="2" w:space="0" w:color="D9D9E3"/>
                        <w:bottom w:val="single" w:sz="2" w:space="0" w:color="D9D9E3"/>
                        <w:right w:val="single" w:sz="2" w:space="0" w:color="D9D9E3"/>
                      </w:divBdr>
                      <w:divsChild>
                        <w:div w:id="797260113">
                          <w:marLeft w:val="0"/>
                          <w:marRight w:val="0"/>
                          <w:marTop w:val="0"/>
                          <w:marBottom w:val="0"/>
                          <w:divBdr>
                            <w:top w:val="single" w:sz="2" w:space="0" w:color="D9D9E3"/>
                            <w:left w:val="single" w:sz="2" w:space="0" w:color="D9D9E3"/>
                            <w:bottom w:val="single" w:sz="2" w:space="0" w:color="D9D9E3"/>
                            <w:right w:val="single" w:sz="2" w:space="0" w:color="D9D9E3"/>
                          </w:divBdr>
                          <w:divsChild>
                            <w:div w:id="108160889">
                              <w:marLeft w:val="0"/>
                              <w:marRight w:val="0"/>
                              <w:marTop w:val="0"/>
                              <w:marBottom w:val="0"/>
                              <w:divBdr>
                                <w:top w:val="single" w:sz="2" w:space="0" w:color="D9D9E3"/>
                                <w:left w:val="single" w:sz="2" w:space="0" w:color="D9D9E3"/>
                                <w:bottom w:val="single" w:sz="2" w:space="0" w:color="D9D9E3"/>
                                <w:right w:val="single" w:sz="2" w:space="0" w:color="D9D9E3"/>
                              </w:divBdr>
                              <w:divsChild>
                                <w:div w:id="675496564">
                                  <w:marLeft w:val="0"/>
                                  <w:marRight w:val="0"/>
                                  <w:marTop w:val="0"/>
                                  <w:marBottom w:val="0"/>
                                  <w:divBdr>
                                    <w:top w:val="single" w:sz="2" w:space="0" w:color="D9D9E3"/>
                                    <w:left w:val="single" w:sz="2" w:space="0" w:color="D9D9E3"/>
                                    <w:bottom w:val="single" w:sz="2" w:space="0" w:color="D9D9E3"/>
                                    <w:right w:val="single" w:sz="2" w:space="0" w:color="D9D9E3"/>
                                  </w:divBdr>
                                  <w:divsChild>
                                    <w:div w:id="21108545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91442124">
                      <w:marLeft w:val="0"/>
                      <w:marRight w:val="0"/>
                      <w:marTop w:val="0"/>
                      <w:marBottom w:val="0"/>
                      <w:divBdr>
                        <w:top w:val="single" w:sz="2" w:space="0" w:color="D9D9E3"/>
                        <w:left w:val="single" w:sz="2" w:space="0" w:color="D9D9E3"/>
                        <w:bottom w:val="single" w:sz="2" w:space="0" w:color="D9D9E3"/>
                        <w:right w:val="single" w:sz="2" w:space="0" w:color="D9D9E3"/>
                      </w:divBdr>
                      <w:divsChild>
                        <w:div w:id="880047668">
                          <w:marLeft w:val="0"/>
                          <w:marRight w:val="0"/>
                          <w:marTop w:val="0"/>
                          <w:marBottom w:val="0"/>
                          <w:divBdr>
                            <w:top w:val="single" w:sz="2" w:space="0" w:color="D9D9E3"/>
                            <w:left w:val="single" w:sz="2" w:space="0" w:color="D9D9E3"/>
                            <w:bottom w:val="single" w:sz="2" w:space="0" w:color="D9D9E3"/>
                            <w:right w:val="single" w:sz="2" w:space="0" w:color="D9D9E3"/>
                          </w:divBdr>
                        </w:div>
                        <w:div w:id="1679850458">
                          <w:marLeft w:val="0"/>
                          <w:marRight w:val="0"/>
                          <w:marTop w:val="0"/>
                          <w:marBottom w:val="0"/>
                          <w:divBdr>
                            <w:top w:val="single" w:sz="2" w:space="0" w:color="D9D9E3"/>
                            <w:left w:val="single" w:sz="2" w:space="0" w:color="D9D9E3"/>
                            <w:bottom w:val="single" w:sz="2" w:space="0" w:color="D9D9E3"/>
                            <w:right w:val="single" w:sz="2" w:space="0" w:color="D9D9E3"/>
                          </w:divBdr>
                          <w:divsChild>
                            <w:div w:id="722296214">
                              <w:marLeft w:val="0"/>
                              <w:marRight w:val="0"/>
                              <w:marTop w:val="0"/>
                              <w:marBottom w:val="0"/>
                              <w:divBdr>
                                <w:top w:val="single" w:sz="2" w:space="0" w:color="D9D9E3"/>
                                <w:left w:val="single" w:sz="2" w:space="0" w:color="D9D9E3"/>
                                <w:bottom w:val="single" w:sz="2" w:space="0" w:color="D9D9E3"/>
                                <w:right w:val="single" w:sz="2" w:space="0" w:color="D9D9E3"/>
                              </w:divBdr>
                              <w:divsChild>
                                <w:div w:id="1806044569">
                                  <w:marLeft w:val="0"/>
                                  <w:marRight w:val="0"/>
                                  <w:marTop w:val="0"/>
                                  <w:marBottom w:val="0"/>
                                  <w:divBdr>
                                    <w:top w:val="single" w:sz="2" w:space="0" w:color="D9D9E3"/>
                                    <w:left w:val="single" w:sz="2" w:space="0" w:color="D9D9E3"/>
                                    <w:bottom w:val="single" w:sz="2" w:space="0" w:color="D9D9E3"/>
                                    <w:right w:val="single" w:sz="2" w:space="0" w:color="D9D9E3"/>
                                  </w:divBdr>
                                  <w:divsChild>
                                    <w:div w:id="14876287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78569269">
          <w:marLeft w:val="0"/>
          <w:marRight w:val="0"/>
          <w:marTop w:val="0"/>
          <w:marBottom w:val="0"/>
          <w:divBdr>
            <w:top w:val="single" w:sz="2" w:space="0" w:color="D9D9E3"/>
            <w:left w:val="single" w:sz="2" w:space="0" w:color="D9D9E3"/>
            <w:bottom w:val="single" w:sz="2" w:space="0" w:color="D9D9E3"/>
            <w:right w:val="single" w:sz="2" w:space="0" w:color="D9D9E3"/>
          </w:divBdr>
          <w:divsChild>
            <w:div w:id="1603805816">
              <w:marLeft w:val="0"/>
              <w:marRight w:val="0"/>
              <w:marTop w:val="100"/>
              <w:marBottom w:val="100"/>
              <w:divBdr>
                <w:top w:val="single" w:sz="2" w:space="0" w:color="D9D9E3"/>
                <w:left w:val="single" w:sz="2" w:space="0" w:color="D9D9E3"/>
                <w:bottom w:val="single" w:sz="2" w:space="0" w:color="D9D9E3"/>
                <w:right w:val="single" w:sz="2" w:space="0" w:color="D9D9E3"/>
              </w:divBdr>
              <w:divsChild>
                <w:div w:id="1443066974">
                  <w:marLeft w:val="0"/>
                  <w:marRight w:val="0"/>
                  <w:marTop w:val="0"/>
                  <w:marBottom w:val="0"/>
                  <w:divBdr>
                    <w:top w:val="single" w:sz="2" w:space="0" w:color="D9D9E3"/>
                    <w:left w:val="single" w:sz="2" w:space="0" w:color="D9D9E3"/>
                    <w:bottom w:val="single" w:sz="2" w:space="0" w:color="D9D9E3"/>
                    <w:right w:val="single" w:sz="2" w:space="0" w:color="D9D9E3"/>
                  </w:divBdr>
                  <w:divsChild>
                    <w:div w:id="1986615658">
                      <w:marLeft w:val="0"/>
                      <w:marRight w:val="0"/>
                      <w:marTop w:val="0"/>
                      <w:marBottom w:val="0"/>
                      <w:divBdr>
                        <w:top w:val="single" w:sz="2" w:space="0" w:color="D9D9E3"/>
                        <w:left w:val="single" w:sz="2" w:space="0" w:color="D9D9E3"/>
                        <w:bottom w:val="single" w:sz="2" w:space="0" w:color="D9D9E3"/>
                        <w:right w:val="single" w:sz="2" w:space="0" w:color="D9D9E3"/>
                      </w:divBdr>
                      <w:divsChild>
                        <w:div w:id="1180003549">
                          <w:marLeft w:val="0"/>
                          <w:marRight w:val="0"/>
                          <w:marTop w:val="0"/>
                          <w:marBottom w:val="0"/>
                          <w:divBdr>
                            <w:top w:val="single" w:sz="2" w:space="0" w:color="D9D9E3"/>
                            <w:left w:val="single" w:sz="2" w:space="0" w:color="D9D9E3"/>
                            <w:bottom w:val="single" w:sz="2" w:space="0" w:color="D9D9E3"/>
                            <w:right w:val="single" w:sz="2" w:space="0" w:color="D9D9E3"/>
                          </w:divBdr>
                          <w:divsChild>
                            <w:div w:id="2037272216">
                              <w:marLeft w:val="0"/>
                              <w:marRight w:val="0"/>
                              <w:marTop w:val="0"/>
                              <w:marBottom w:val="0"/>
                              <w:divBdr>
                                <w:top w:val="single" w:sz="2" w:space="0" w:color="D9D9E3"/>
                                <w:left w:val="single" w:sz="2" w:space="0" w:color="D9D9E3"/>
                                <w:bottom w:val="single" w:sz="2" w:space="0" w:color="D9D9E3"/>
                                <w:right w:val="single" w:sz="2" w:space="0" w:color="D9D9E3"/>
                              </w:divBdr>
                              <w:divsChild>
                                <w:div w:id="63376458">
                                  <w:marLeft w:val="0"/>
                                  <w:marRight w:val="0"/>
                                  <w:marTop w:val="0"/>
                                  <w:marBottom w:val="0"/>
                                  <w:divBdr>
                                    <w:top w:val="single" w:sz="2" w:space="0" w:color="D9D9E3"/>
                                    <w:left w:val="single" w:sz="2" w:space="0" w:color="D9D9E3"/>
                                    <w:bottom w:val="single" w:sz="2" w:space="0" w:color="D9D9E3"/>
                                    <w:right w:val="single" w:sz="2" w:space="0" w:color="D9D9E3"/>
                                  </w:divBdr>
                                  <w:divsChild>
                                    <w:div w:id="4310535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84937874">
                      <w:marLeft w:val="0"/>
                      <w:marRight w:val="0"/>
                      <w:marTop w:val="0"/>
                      <w:marBottom w:val="0"/>
                      <w:divBdr>
                        <w:top w:val="single" w:sz="2" w:space="0" w:color="D9D9E3"/>
                        <w:left w:val="single" w:sz="2" w:space="0" w:color="D9D9E3"/>
                        <w:bottom w:val="single" w:sz="2" w:space="0" w:color="D9D9E3"/>
                        <w:right w:val="single" w:sz="2" w:space="0" w:color="D9D9E3"/>
                      </w:divBdr>
                      <w:divsChild>
                        <w:div w:id="1278835233">
                          <w:marLeft w:val="0"/>
                          <w:marRight w:val="0"/>
                          <w:marTop w:val="0"/>
                          <w:marBottom w:val="0"/>
                          <w:divBdr>
                            <w:top w:val="single" w:sz="2" w:space="0" w:color="D9D9E3"/>
                            <w:left w:val="single" w:sz="2" w:space="0" w:color="D9D9E3"/>
                            <w:bottom w:val="single" w:sz="2" w:space="0" w:color="D9D9E3"/>
                            <w:right w:val="single" w:sz="2" w:space="0" w:color="D9D9E3"/>
                          </w:divBdr>
                        </w:div>
                        <w:div w:id="2014410474">
                          <w:marLeft w:val="0"/>
                          <w:marRight w:val="0"/>
                          <w:marTop w:val="0"/>
                          <w:marBottom w:val="0"/>
                          <w:divBdr>
                            <w:top w:val="single" w:sz="2" w:space="0" w:color="D9D9E3"/>
                            <w:left w:val="single" w:sz="2" w:space="0" w:color="D9D9E3"/>
                            <w:bottom w:val="single" w:sz="2" w:space="0" w:color="D9D9E3"/>
                            <w:right w:val="single" w:sz="2" w:space="0" w:color="D9D9E3"/>
                          </w:divBdr>
                          <w:divsChild>
                            <w:div w:id="957642683">
                              <w:marLeft w:val="0"/>
                              <w:marRight w:val="0"/>
                              <w:marTop w:val="0"/>
                              <w:marBottom w:val="0"/>
                              <w:divBdr>
                                <w:top w:val="single" w:sz="2" w:space="0" w:color="D9D9E3"/>
                                <w:left w:val="single" w:sz="2" w:space="0" w:color="D9D9E3"/>
                                <w:bottom w:val="single" w:sz="2" w:space="0" w:color="D9D9E3"/>
                                <w:right w:val="single" w:sz="2" w:space="0" w:color="D9D9E3"/>
                              </w:divBdr>
                              <w:divsChild>
                                <w:div w:id="185405679">
                                  <w:marLeft w:val="0"/>
                                  <w:marRight w:val="0"/>
                                  <w:marTop w:val="0"/>
                                  <w:marBottom w:val="0"/>
                                  <w:divBdr>
                                    <w:top w:val="single" w:sz="2" w:space="0" w:color="D9D9E3"/>
                                    <w:left w:val="single" w:sz="2" w:space="0" w:color="D9D9E3"/>
                                    <w:bottom w:val="single" w:sz="2" w:space="0" w:color="D9D9E3"/>
                                    <w:right w:val="single" w:sz="2" w:space="0" w:color="D9D9E3"/>
                                  </w:divBdr>
                                  <w:divsChild>
                                    <w:div w:id="16852101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81966691">
          <w:marLeft w:val="0"/>
          <w:marRight w:val="0"/>
          <w:marTop w:val="0"/>
          <w:marBottom w:val="0"/>
          <w:divBdr>
            <w:top w:val="single" w:sz="2" w:space="0" w:color="D9D9E3"/>
            <w:left w:val="single" w:sz="2" w:space="0" w:color="D9D9E3"/>
            <w:bottom w:val="single" w:sz="2" w:space="0" w:color="D9D9E3"/>
            <w:right w:val="single" w:sz="2" w:space="0" w:color="D9D9E3"/>
          </w:divBdr>
          <w:divsChild>
            <w:div w:id="662513705">
              <w:marLeft w:val="0"/>
              <w:marRight w:val="0"/>
              <w:marTop w:val="100"/>
              <w:marBottom w:val="100"/>
              <w:divBdr>
                <w:top w:val="single" w:sz="2" w:space="0" w:color="D9D9E3"/>
                <w:left w:val="single" w:sz="2" w:space="0" w:color="D9D9E3"/>
                <w:bottom w:val="single" w:sz="2" w:space="0" w:color="D9D9E3"/>
                <w:right w:val="single" w:sz="2" w:space="0" w:color="D9D9E3"/>
              </w:divBdr>
              <w:divsChild>
                <w:div w:id="771776596">
                  <w:marLeft w:val="0"/>
                  <w:marRight w:val="0"/>
                  <w:marTop w:val="0"/>
                  <w:marBottom w:val="0"/>
                  <w:divBdr>
                    <w:top w:val="single" w:sz="2" w:space="0" w:color="D9D9E3"/>
                    <w:left w:val="single" w:sz="2" w:space="0" w:color="D9D9E3"/>
                    <w:bottom w:val="single" w:sz="2" w:space="0" w:color="D9D9E3"/>
                    <w:right w:val="single" w:sz="2" w:space="0" w:color="D9D9E3"/>
                  </w:divBdr>
                  <w:divsChild>
                    <w:div w:id="1694652656">
                      <w:marLeft w:val="0"/>
                      <w:marRight w:val="0"/>
                      <w:marTop w:val="0"/>
                      <w:marBottom w:val="0"/>
                      <w:divBdr>
                        <w:top w:val="single" w:sz="2" w:space="0" w:color="D9D9E3"/>
                        <w:left w:val="single" w:sz="2" w:space="0" w:color="D9D9E3"/>
                        <w:bottom w:val="single" w:sz="2" w:space="0" w:color="D9D9E3"/>
                        <w:right w:val="single" w:sz="2" w:space="0" w:color="D9D9E3"/>
                      </w:divBdr>
                      <w:divsChild>
                        <w:div w:id="1615670398">
                          <w:marLeft w:val="0"/>
                          <w:marRight w:val="0"/>
                          <w:marTop w:val="0"/>
                          <w:marBottom w:val="0"/>
                          <w:divBdr>
                            <w:top w:val="single" w:sz="2" w:space="0" w:color="D9D9E3"/>
                            <w:left w:val="single" w:sz="2" w:space="0" w:color="D9D9E3"/>
                            <w:bottom w:val="single" w:sz="2" w:space="0" w:color="D9D9E3"/>
                            <w:right w:val="single" w:sz="2" w:space="0" w:color="D9D9E3"/>
                          </w:divBdr>
                          <w:divsChild>
                            <w:div w:id="598757374">
                              <w:marLeft w:val="0"/>
                              <w:marRight w:val="0"/>
                              <w:marTop w:val="0"/>
                              <w:marBottom w:val="0"/>
                              <w:divBdr>
                                <w:top w:val="single" w:sz="2" w:space="0" w:color="D9D9E3"/>
                                <w:left w:val="single" w:sz="2" w:space="0" w:color="D9D9E3"/>
                                <w:bottom w:val="single" w:sz="2" w:space="0" w:color="D9D9E3"/>
                                <w:right w:val="single" w:sz="2" w:space="0" w:color="D9D9E3"/>
                              </w:divBdr>
                              <w:divsChild>
                                <w:div w:id="698239269">
                                  <w:marLeft w:val="0"/>
                                  <w:marRight w:val="0"/>
                                  <w:marTop w:val="0"/>
                                  <w:marBottom w:val="0"/>
                                  <w:divBdr>
                                    <w:top w:val="single" w:sz="2" w:space="0" w:color="D9D9E3"/>
                                    <w:left w:val="single" w:sz="2" w:space="0" w:color="D9D9E3"/>
                                    <w:bottom w:val="single" w:sz="2" w:space="0" w:color="D9D9E3"/>
                                    <w:right w:val="single" w:sz="2" w:space="0" w:color="D9D9E3"/>
                                  </w:divBdr>
                                  <w:divsChild>
                                    <w:div w:id="18780023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33325113">
                      <w:marLeft w:val="0"/>
                      <w:marRight w:val="0"/>
                      <w:marTop w:val="0"/>
                      <w:marBottom w:val="0"/>
                      <w:divBdr>
                        <w:top w:val="single" w:sz="2" w:space="0" w:color="D9D9E3"/>
                        <w:left w:val="single" w:sz="2" w:space="0" w:color="D9D9E3"/>
                        <w:bottom w:val="single" w:sz="2" w:space="0" w:color="D9D9E3"/>
                        <w:right w:val="single" w:sz="2" w:space="0" w:color="D9D9E3"/>
                      </w:divBdr>
                      <w:divsChild>
                        <w:div w:id="461655627">
                          <w:marLeft w:val="0"/>
                          <w:marRight w:val="0"/>
                          <w:marTop w:val="0"/>
                          <w:marBottom w:val="0"/>
                          <w:divBdr>
                            <w:top w:val="single" w:sz="2" w:space="0" w:color="D9D9E3"/>
                            <w:left w:val="single" w:sz="2" w:space="0" w:color="D9D9E3"/>
                            <w:bottom w:val="single" w:sz="2" w:space="0" w:color="D9D9E3"/>
                            <w:right w:val="single" w:sz="2" w:space="0" w:color="D9D9E3"/>
                          </w:divBdr>
                        </w:div>
                        <w:div w:id="890192264">
                          <w:marLeft w:val="0"/>
                          <w:marRight w:val="0"/>
                          <w:marTop w:val="0"/>
                          <w:marBottom w:val="0"/>
                          <w:divBdr>
                            <w:top w:val="single" w:sz="2" w:space="0" w:color="D9D9E3"/>
                            <w:left w:val="single" w:sz="2" w:space="0" w:color="D9D9E3"/>
                            <w:bottom w:val="single" w:sz="2" w:space="0" w:color="D9D9E3"/>
                            <w:right w:val="single" w:sz="2" w:space="0" w:color="D9D9E3"/>
                          </w:divBdr>
                          <w:divsChild>
                            <w:div w:id="112141576">
                              <w:marLeft w:val="0"/>
                              <w:marRight w:val="0"/>
                              <w:marTop w:val="0"/>
                              <w:marBottom w:val="0"/>
                              <w:divBdr>
                                <w:top w:val="single" w:sz="2" w:space="0" w:color="D9D9E3"/>
                                <w:left w:val="single" w:sz="2" w:space="0" w:color="D9D9E3"/>
                                <w:bottom w:val="single" w:sz="2" w:space="0" w:color="D9D9E3"/>
                                <w:right w:val="single" w:sz="2" w:space="0" w:color="D9D9E3"/>
                              </w:divBdr>
                              <w:divsChild>
                                <w:div w:id="11882675">
                                  <w:marLeft w:val="0"/>
                                  <w:marRight w:val="0"/>
                                  <w:marTop w:val="0"/>
                                  <w:marBottom w:val="0"/>
                                  <w:divBdr>
                                    <w:top w:val="single" w:sz="2" w:space="0" w:color="D9D9E3"/>
                                    <w:left w:val="single" w:sz="2" w:space="0" w:color="D9D9E3"/>
                                    <w:bottom w:val="single" w:sz="2" w:space="0" w:color="D9D9E3"/>
                                    <w:right w:val="single" w:sz="2" w:space="0" w:color="D9D9E3"/>
                                  </w:divBdr>
                                  <w:divsChild>
                                    <w:div w:id="8973984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Merilee Rowley</dc:creator>
  <cp:keywords/>
  <dc:description/>
  <cp:lastModifiedBy>Merilee Rowley</cp:lastModifiedBy>
  <cp:revision>3</cp:revision>
  <dcterms:created xsi:type="dcterms:W3CDTF">2024-01-09T21:38:00Z</dcterms:created>
  <dcterms:modified xsi:type="dcterms:W3CDTF">2024-01-10T16:41:00Z</dcterms:modified>
</cp:coreProperties>
</file>